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076A" w14:textId="2C9AEC67" w:rsidR="005D024C" w:rsidRPr="00494E33" w:rsidRDefault="00333DEF" w:rsidP="00724105">
      <w:pPr>
        <w:spacing w:after="0"/>
        <w:jc w:val="center"/>
        <w:rPr>
          <w:rFonts w:ascii="Arial Nova" w:hAnsi="Arial Nova" w:cs="Calibri"/>
          <w:b/>
          <w:color w:val="2F5496"/>
          <w:sz w:val="32"/>
          <w:szCs w:val="32"/>
        </w:rPr>
      </w:pPr>
      <w:r w:rsidRPr="00494E33">
        <w:rPr>
          <w:rFonts w:ascii="Arial Nova" w:eastAsia="Neue Haas Grotesk Text Pro" w:hAnsi="Arial Nova" w:cs="Neue Haas Grotesk Text Pro"/>
          <w:noProof/>
        </w:rPr>
        <w:drawing>
          <wp:anchor distT="0" distB="0" distL="114300" distR="114300" simplePos="0" relativeHeight="251665408" behindDoc="0" locked="0" layoutInCell="1" allowOverlap="1" wp14:anchorId="4E6BFAD7" wp14:editId="691CB9FA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7299735" cy="1304925"/>
            <wp:effectExtent l="0" t="0" r="0" b="0"/>
            <wp:wrapNone/>
            <wp:docPr id="2044324688" name="image4.png" descr="A blue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24688" name="image4.png" descr="A blue text on a black background&#10;&#10;Description automatically generated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9735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7F20C" w14:textId="256610DB" w:rsidR="00E13C0E" w:rsidRPr="00494E33" w:rsidRDefault="00122DF4" w:rsidP="00826556">
      <w:pPr>
        <w:jc w:val="center"/>
        <w:rPr>
          <w:rFonts w:ascii="Arial Nova" w:hAnsi="Arial Nova" w:cs="Calibri"/>
          <w:b/>
          <w:color w:val="2F3283"/>
        </w:rPr>
      </w:pPr>
      <w:r w:rsidRPr="00494E33">
        <w:rPr>
          <w:rFonts w:ascii="Arial Nova" w:hAnsi="Arial Nova" w:cs="Calibri"/>
          <w:b/>
          <w:color w:val="2F3283"/>
        </w:rPr>
        <w:t xml:space="preserve"> </w:t>
      </w:r>
    </w:p>
    <w:p w14:paraId="78C14DC1" w14:textId="0958A19C" w:rsidR="00724105" w:rsidRPr="00494E33" w:rsidRDefault="00724105" w:rsidP="00826556">
      <w:pPr>
        <w:jc w:val="center"/>
        <w:rPr>
          <w:rFonts w:ascii="Arial Nova" w:hAnsi="Arial Nova" w:cs="Calibri"/>
          <w:b/>
          <w:sz w:val="28"/>
          <w:szCs w:val="28"/>
        </w:rPr>
      </w:pPr>
    </w:p>
    <w:p w14:paraId="5AD3228A" w14:textId="7E5E0A62" w:rsidR="00826556" w:rsidRPr="00494E33" w:rsidRDefault="00826556" w:rsidP="00826556">
      <w:pPr>
        <w:jc w:val="center"/>
        <w:rPr>
          <w:rFonts w:ascii="Arial Nova" w:hAnsi="Arial Nova" w:cs="Calibri"/>
          <w:b/>
          <w:sz w:val="28"/>
          <w:szCs w:val="28"/>
        </w:rPr>
      </w:pPr>
      <w:r w:rsidRPr="00494E33">
        <w:rPr>
          <w:rFonts w:ascii="Arial Nova" w:hAnsi="Arial Nova" w:cs="Calibri"/>
          <w:b/>
          <w:sz w:val="28"/>
          <w:szCs w:val="28"/>
        </w:rPr>
        <w:t>Request for Referee’s Report for the position of:</w:t>
      </w:r>
      <w:r w:rsidRPr="00494E33">
        <w:rPr>
          <w:rFonts w:ascii="Arial Nova" w:hAnsi="Arial Nova"/>
          <w:sz w:val="24"/>
        </w:rPr>
        <w:t xml:space="preserve"> </w:t>
      </w:r>
    </w:p>
    <w:p w14:paraId="70E0F467" w14:textId="77777777" w:rsidR="00826556" w:rsidRPr="00494E33" w:rsidRDefault="00826556" w:rsidP="00826556">
      <w:pPr>
        <w:spacing w:after="0"/>
        <w:rPr>
          <w:rFonts w:ascii="Arial Nova" w:hAnsi="Arial Nova" w:cs="Calibri"/>
          <w:b/>
          <w:color w:val="00693E"/>
          <w:sz w:val="28"/>
          <w:szCs w:val="28"/>
        </w:rPr>
      </w:pPr>
    </w:p>
    <w:p w14:paraId="6A0B8D57" w14:textId="7A087FA2" w:rsidR="005D024C" w:rsidRPr="00494E33" w:rsidRDefault="00C77045" w:rsidP="00826556">
      <w:pPr>
        <w:spacing w:after="0" w:line="240" w:lineRule="auto"/>
        <w:jc w:val="center"/>
        <w:rPr>
          <w:rFonts w:ascii="Arial Nova" w:hAnsi="Arial Nova" w:cs="Calibri"/>
          <w:b/>
          <w:color w:val="2F3283"/>
          <w:sz w:val="52"/>
          <w:szCs w:val="50"/>
        </w:rPr>
      </w:pPr>
      <w:r w:rsidRPr="00494E33">
        <w:rPr>
          <w:rFonts w:ascii="Arial Nova" w:eastAsia="Times New Roman" w:hAnsi="Arial Nova" w:cs="Calibri"/>
          <w:b/>
          <w:color w:val="2F3283"/>
          <w:sz w:val="48"/>
          <w:szCs w:val="44"/>
        </w:rPr>
        <w:t xml:space="preserve">Deputy </w:t>
      </w:r>
      <w:r w:rsidR="00826556" w:rsidRPr="00494E33">
        <w:rPr>
          <w:rFonts w:ascii="Arial Nova" w:eastAsia="Times New Roman" w:hAnsi="Arial Nova" w:cs="Calibri"/>
          <w:b/>
          <w:color w:val="2F3283"/>
          <w:sz w:val="48"/>
          <w:szCs w:val="44"/>
        </w:rPr>
        <w:t>Principal</w:t>
      </w:r>
      <w:r w:rsidR="005D024C" w:rsidRPr="00494E33">
        <w:rPr>
          <w:rFonts w:ascii="Arial Nova" w:eastAsia="Times New Roman" w:hAnsi="Arial Nova" w:cs="Calibri"/>
          <w:b/>
          <w:color w:val="2F3283"/>
          <w:sz w:val="48"/>
          <w:szCs w:val="44"/>
        </w:rPr>
        <w:t>:</w:t>
      </w:r>
    </w:p>
    <w:p w14:paraId="010CFF52" w14:textId="795CEC10" w:rsidR="00826556" w:rsidRPr="00494E33" w:rsidRDefault="001B5EC8" w:rsidP="00826556">
      <w:pPr>
        <w:spacing w:after="0" w:line="240" w:lineRule="auto"/>
        <w:jc w:val="center"/>
        <w:rPr>
          <w:rFonts w:ascii="Arial Nova" w:hAnsi="Arial Nova" w:cs="Calibri"/>
          <w:b/>
          <w:color w:val="2F3283"/>
          <w:sz w:val="52"/>
          <w:szCs w:val="50"/>
        </w:rPr>
      </w:pPr>
      <w:proofErr w:type="spellStart"/>
      <w:r w:rsidRPr="00494E33">
        <w:rPr>
          <w:rFonts w:ascii="Arial Nova" w:eastAsia="Times New Roman" w:hAnsi="Arial Nova" w:cs="Calibri"/>
          <w:b/>
          <w:color w:val="2F3283"/>
          <w:sz w:val="48"/>
          <w:szCs w:val="44"/>
        </w:rPr>
        <w:t>Sunnyhills</w:t>
      </w:r>
      <w:proofErr w:type="spellEnd"/>
      <w:r w:rsidR="00826556" w:rsidRPr="00494E33">
        <w:rPr>
          <w:rFonts w:ascii="Arial Nova" w:eastAsia="Times New Roman" w:hAnsi="Arial Nova" w:cs="Calibri"/>
          <w:b/>
          <w:color w:val="2F3283"/>
          <w:sz w:val="48"/>
          <w:szCs w:val="44"/>
        </w:rPr>
        <w:t xml:space="preserve"> School</w:t>
      </w:r>
      <w:r w:rsidR="005D024C" w:rsidRPr="00494E33">
        <w:rPr>
          <w:rFonts w:ascii="Arial Nova" w:eastAsia="Times New Roman" w:hAnsi="Arial Nova" w:cs="Calibri"/>
          <w:b/>
          <w:color w:val="2F3283"/>
          <w:sz w:val="48"/>
          <w:szCs w:val="44"/>
        </w:rPr>
        <w:t xml:space="preserve"> </w:t>
      </w:r>
    </w:p>
    <w:p w14:paraId="6AAB8F7B" w14:textId="77777777" w:rsidR="004A1B43" w:rsidRPr="00494E33" w:rsidRDefault="004A1B43" w:rsidP="00826556">
      <w:pPr>
        <w:rPr>
          <w:rFonts w:ascii="Arial Nova" w:eastAsia="Arial Unicode MS" w:hAnsi="Arial Nova"/>
          <w:color w:val="2F5496"/>
        </w:rPr>
      </w:pPr>
      <w:r w:rsidRPr="00494E33">
        <w:rPr>
          <w:rFonts w:ascii="Arial Nova" w:hAnsi="Arial Nova" w:cs="Calibri"/>
          <w:b/>
          <w:color w:val="2F5496"/>
          <w:sz w:val="44"/>
          <w:szCs w:val="44"/>
        </w:rPr>
        <w:t xml:space="preserve"> </w:t>
      </w:r>
    </w:p>
    <w:p w14:paraId="3B2EE185" w14:textId="23497F74" w:rsidR="005D024C" w:rsidRPr="00494E33" w:rsidRDefault="004A1B43" w:rsidP="004A1B43">
      <w:pPr>
        <w:jc w:val="center"/>
        <w:rPr>
          <w:rFonts w:ascii="Arial Nova" w:hAnsi="Arial Nova" w:cs="Calibri"/>
          <w:b/>
          <w:sz w:val="24"/>
        </w:rPr>
      </w:pPr>
      <w:r w:rsidRPr="00494E33">
        <w:rPr>
          <w:rFonts w:ascii="Arial Nova" w:hAnsi="Arial Nova" w:cs="Calibri"/>
          <w:b/>
          <w:sz w:val="24"/>
        </w:rPr>
        <w:t xml:space="preserve">Confidential to the </w:t>
      </w:r>
      <w:r w:rsidR="00C77045" w:rsidRPr="00494E33">
        <w:rPr>
          <w:rFonts w:ascii="Arial Nova" w:hAnsi="Arial Nova" w:cs="Calibri"/>
          <w:b/>
          <w:sz w:val="24"/>
        </w:rPr>
        <w:t>Appointments Committee</w:t>
      </w:r>
      <w:r w:rsidRPr="00494E33">
        <w:rPr>
          <w:rFonts w:ascii="Arial Nova" w:hAnsi="Arial Nova" w:cs="Calibri"/>
          <w:b/>
          <w:sz w:val="24"/>
        </w:rPr>
        <w:t xml:space="preserve"> </w:t>
      </w:r>
      <w:r w:rsidR="00333DEF" w:rsidRPr="00494E33">
        <w:rPr>
          <w:rFonts w:ascii="Arial Nova" w:hAnsi="Arial Nova" w:cs="Calibri"/>
          <w:b/>
          <w:sz w:val="24"/>
        </w:rPr>
        <w:t xml:space="preserve">of </w:t>
      </w:r>
      <w:proofErr w:type="spellStart"/>
      <w:r w:rsidR="001B5EC8" w:rsidRPr="00494E33">
        <w:rPr>
          <w:rFonts w:ascii="Arial Nova" w:hAnsi="Arial Nova" w:cs="Calibri"/>
          <w:b/>
          <w:sz w:val="24"/>
        </w:rPr>
        <w:t>Sunnyhills</w:t>
      </w:r>
      <w:proofErr w:type="spellEnd"/>
      <w:r w:rsidR="001B5EC8" w:rsidRPr="00494E33">
        <w:rPr>
          <w:rFonts w:ascii="Arial Nova" w:hAnsi="Arial Nova" w:cs="Calibri"/>
          <w:b/>
          <w:sz w:val="24"/>
        </w:rPr>
        <w:t xml:space="preserve"> </w:t>
      </w:r>
      <w:r w:rsidR="00910733" w:rsidRPr="00494E33">
        <w:rPr>
          <w:rFonts w:ascii="Arial Nova" w:hAnsi="Arial Nova" w:cs="Calibri"/>
          <w:b/>
          <w:sz w:val="24"/>
        </w:rPr>
        <w:t>School</w:t>
      </w:r>
      <w:r w:rsidRPr="00494E33">
        <w:rPr>
          <w:rFonts w:ascii="Arial Nova" w:hAnsi="Arial Nova" w:cs="Calibri"/>
          <w:b/>
          <w:sz w:val="24"/>
        </w:rPr>
        <w:t xml:space="preserve"> and </w:t>
      </w:r>
    </w:p>
    <w:p w14:paraId="52AC3F58" w14:textId="52D9B1F3" w:rsidR="004A1B43" w:rsidRPr="00494E33" w:rsidRDefault="00C72B02" w:rsidP="004A1B43">
      <w:pPr>
        <w:jc w:val="center"/>
        <w:rPr>
          <w:rFonts w:ascii="Arial Nova" w:hAnsi="Arial Nova" w:cs="Calibri"/>
          <w:b/>
          <w:sz w:val="24"/>
        </w:rPr>
      </w:pPr>
      <w:r w:rsidRPr="00494E33">
        <w:rPr>
          <w:rFonts w:ascii="Arial Nova" w:hAnsi="Arial Nova" w:cs="Calibri"/>
          <w:b/>
          <w:sz w:val="24"/>
        </w:rPr>
        <w:t>Julie Schumacher</w:t>
      </w:r>
      <w:r w:rsidR="00B51154" w:rsidRPr="00494E33">
        <w:rPr>
          <w:rFonts w:ascii="Arial Nova" w:hAnsi="Arial Nova" w:cs="Calibri"/>
          <w:b/>
          <w:sz w:val="24"/>
        </w:rPr>
        <w:t xml:space="preserve"> </w:t>
      </w:r>
      <w:r w:rsidR="004A1B43" w:rsidRPr="00494E33">
        <w:rPr>
          <w:rFonts w:ascii="Arial Nova" w:hAnsi="Arial Nova" w:cs="Calibri"/>
          <w:b/>
          <w:sz w:val="24"/>
        </w:rPr>
        <w:t>of The Education Group Ltd</w:t>
      </w:r>
    </w:p>
    <w:p w14:paraId="3506FA39" w14:textId="77777777" w:rsidR="004A1B43" w:rsidRPr="00494E33" w:rsidRDefault="004A1B43" w:rsidP="001B5EC8">
      <w:pPr>
        <w:shd w:val="clear" w:color="auto" w:fill="2F3283"/>
        <w:spacing w:after="0"/>
        <w:jc w:val="center"/>
        <w:rPr>
          <w:rFonts w:ascii="Arial Nova" w:hAnsi="Arial Nova"/>
          <w:b/>
          <w:color w:val="FFFFFF" w:themeColor="background1"/>
          <w:sz w:val="24"/>
          <w:szCs w:val="24"/>
        </w:rPr>
      </w:pPr>
      <w:r w:rsidRPr="00494E33">
        <w:rPr>
          <w:rFonts w:ascii="Arial Nova" w:hAnsi="Arial Nova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77777777" w:rsidR="004A1B43" w:rsidRPr="00494E33" w:rsidRDefault="004A1B43" w:rsidP="004A1B43">
      <w:pPr>
        <w:jc w:val="both"/>
        <w:rPr>
          <w:rFonts w:ascii="Arial Nova" w:hAnsi="Arial Nova" w:cs="Calibri"/>
          <w:b/>
          <w:color w:val="314D7F"/>
          <w:sz w:val="20"/>
        </w:rPr>
      </w:pPr>
    </w:p>
    <w:p w14:paraId="69C658D4" w14:textId="77777777" w:rsidR="004A1B43" w:rsidRPr="00494E33" w:rsidRDefault="004A1B43" w:rsidP="00826556">
      <w:pPr>
        <w:spacing w:line="276" w:lineRule="auto"/>
        <w:rPr>
          <w:rFonts w:ascii="Arial Nova" w:hAnsi="Arial Nova" w:cs="Calibri"/>
        </w:rPr>
      </w:pPr>
      <w:r w:rsidRPr="00494E33">
        <w:rPr>
          <w:rFonts w:ascii="Arial Nova" w:hAnsi="Arial Nova" w:cs="Calibri"/>
        </w:rPr>
        <w:t xml:space="preserve">Dear </w:t>
      </w:r>
      <w:r w:rsidRPr="00494E33">
        <w:rPr>
          <w:rFonts w:ascii="Arial Nova" w:hAnsi="Arial Nova" w:cs="Calibri"/>
        </w:rPr>
        <w:tab/>
      </w:r>
      <w:r w:rsidRPr="00494E33">
        <w:rPr>
          <w:rFonts w:ascii="Arial Nova" w:hAnsi="Arial Nova" w:cs="Calibri"/>
        </w:rPr>
        <w:tab/>
        <w:t>(name of Referee)</w:t>
      </w:r>
    </w:p>
    <w:p w14:paraId="794AA7EF" w14:textId="77777777" w:rsidR="004A1B43" w:rsidRPr="00494E33" w:rsidRDefault="004A1B43" w:rsidP="00826556">
      <w:pPr>
        <w:spacing w:line="276" w:lineRule="auto"/>
        <w:rPr>
          <w:rFonts w:ascii="Arial Nova" w:hAnsi="Arial Nova" w:cs="Calibri"/>
        </w:rPr>
      </w:pPr>
    </w:p>
    <w:p w14:paraId="401983BF" w14:textId="0D4EEF10" w:rsidR="004A1B43" w:rsidRPr="00494E33" w:rsidRDefault="004A1B43" w:rsidP="00826556">
      <w:pPr>
        <w:spacing w:line="276" w:lineRule="auto"/>
        <w:jc w:val="both"/>
        <w:rPr>
          <w:rFonts w:ascii="Arial Nova" w:hAnsi="Arial Nova"/>
        </w:rPr>
      </w:pPr>
      <w:r w:rsidRPr="00494E33">
        <w:rPr>
          <w:rFonts w:ascii="Arial Nova" w:hAnsi="Arial Nova" w:cs="Calibri"/>
        </w:rPr>
        <w:t xml:space="preserve">I am an applicant for the position of </w:t>
      </w:r>
      <w:r w:rsidR="00C77045" w:rsidRPr="00494E33">
        <w:rPr>
          <w:rFonts w:ascii="Arial Nova" w:hAnsi="Arial Nova" w:cs="Calibri"/>
        </w:rPr>
        <w:t xml:space="preserve">Deputy </w:t>
      </w:r>
      <w:r w:rsidRPr="00494E33">
        <w:rPr>
          <w:rFonts w:ascii="Arial Nova" w:hAnsi="Arial Nova" w:cs="Calibri"/>
        </w:rPr>
        <w:t xml:space="preserve">Principal at </w:t>
      </w:r>
      <w:proofErr w:type="spellStart"/>
      <w:r w:rsidR="001B5EC8" w:rsidRPr="00494E33">
        <w:rPr>
          <w:rFonts w:ascii="Arial Nova" w:hAnsi="Arial Nova" w:cs="Calibri"/>
        </w:rPr>
        <w:t>Sunnyhills</w:t>
      </w:r>
      <w:proofErr w:type="spellEnd"/>
      <w:r w:rsidRPr="00494E33">
        <w:rPr>
          <w:rFonts w:ascii="Arial Nova" w:hAnsi="Arial Nova" w:cs="Calibri"/>
        </w:rPr>
        <w:t xml:space="preserve"> </w:t>
      </w:r>
      <w:r w:rsidR="00826556" w:rsidRPr="00494E33">
        <w:rPr>
          <w:rFonts w:ascii="Arial Nova" w:hAnsi="Arial Nova" w:cs="Calibri"/>
        </w:rPr>
        <w:t>School,</w:t>
      </w:r>
      <w:r w:rsidRPr="00494E33">
        <w:rPr>
          <w:rFonts w:ascii="Arial Nova" w:hAnsi="Arial Nova"/>
        </w:rPr>
        <w:t xml:space="preserve"> a</w:t>
      </w:r>
      <w:r w:rsidRPr="00494E33">
        <w:rPr>
          <w:rFonts w:ascii="Arial Nova" w:hAnsi="Arial Nova" w:cs="Calibri"/>
        </w:rPr>
        <w:t>nd I have named you as a confidential referee.  Please forward the completed referee’s report to:</w:t>
      </w:r>
      <w:r w:rsidRPr="00494E33">
        <w:rPr>
          <w:rFonts w:ascii="Arial Nova" w:hAnsi="Arial Nova" w:cs="Calibri"/>
          <w:b/>
        </w:rPr>
        <w:tab/>
      </w:r>
    </w:p>
    <w:p w14:paraId="2DDFFD0C" w14:textId="05BDA52F" w:rsidR="004A1B43" w:rsidRPr="00494E33" w:rsidRDefault="00DE463F" w:rsidP="00826556">
      <w:pPr>
        <w:spacing w:after="0" w:line="276" w:lineRule="auto"/>
        <w:ind w:left="425"/>
        <w:jc w:val="both"/>
        <w:rPr>
          <w:rFonts w:ascii="Arial Nova" w:hAnsi="Arial Nova" w:cs="Calibri"/>
          <w:b/>
        </w:rPr>
      </w:pPr>
      <w:r w:rsidRPr="00494E33">
        <w:rPr>
          <w:rFonts w:ascii="Arial Nova" w:hAnsi="Arial Nova" w:cs="Calibri"/>
          <w:b/>
        </w:rPr>
        <w:t>Tanya Prentice</w:t>
      </w:r>
    </w:p>
    <w:p w14:paraId="04FB73DA" w14:textId="188B2306" w:rsidR="004A1B43" w:rsidRPr="00494E33" w:rsidRDefault="00DE463F" w:rsidP="00DE463F">
      <w:pPr>
        <w:spacing w:after="0" w:line="276" w:lineRule="auto"/>
        <w:ind w:left="425"/>
        <w:jc w:val="both"/>
        <w:rPr>
          <w:rFonts w:ascii="Arial Nova" w:hAnsi="Arial Nova" w:cs="Calibri"/>
          <w:b/>
        </w:rPr>
      </w:pPr>
      <w:r w:rsidRPr="00494E33">
        <w:rPr>
          <w:rFonts w:ascii="Arial Nova" w:hAnsi="Arial Nova" w:cs="Calibri"/>
          <w:b/>
        </w:rPr>
        <w:t xml:space="preserve">Office Manager, </w:t>
      </w:r>
      <w:r w:rsidR="004A1B43" w:rsidRPr="00494E33">
        <w:rPr>
          <w:rFonts w:ascii="Arial Nova" w:hAnsi="Arial Nova" w:cs="Calibri"/>
          <w:b/>
        </w:rPr>
        <w:t>The Education Group Ltd</w:t>
      </w:r>
    </w:p>
    <w:p w14:paraId="7FEDB93E" w14:textId="77777777" w:rsidR="00DE463F" w:rsidRPr="00494E33" w:rsidRDefault="00DE463F" w:rsidP="00DE463F">
      <w:pPr>
        <w:spacing w:after="0" w:line="276" w:lineRule="auto"/>
        <w:ind w:firstLine="425"/>
        <w:jc w:val="both"/>
        <w:rPr>
          <w:rFonts w:ascii="Arial Nova" w:hAnsi="Arial Nova" w:cs="Calibri"/>
          <w:b/>
        </w:rPr>
      </w:pPr>
    </w:p>
    <w:p w14:paraId="7525F57E" w14:textId="35FB2CAD" w:rsidR="00DE463F" w:rsidRPr="00494E33" w:rsidRDefault="00DE463F" w:rsidP="00DE463F">
      <w:pPr>
        <w:spacing w:after="0" w:line="276" w:lineRule="auto"/>
        <w:ind w:firstLine="425"/>
        <w:jc w:val="both"/>
        <w:rPr>
          <w:rFonts w:ascii="Arial Nova" w:hAnsi="Arial Nova" w:cs="Calibri"/>
          <w:b/>
        </w:rPr>
      </w:pPr>
      <w:r w:rsidRPr="00494E33">
        <w:rPr>
          <w:rFonts w:ascii="Arial Nova" w:hAnsi="Arial Nova" w:cs="Calibri"/>
          <w:b/>
        </w:rPr>
        <w:t xml:space="preserve">admin@educationgroup.co.nz </w:t>
      </w:r>
      <w:r w:rsidRPr="00494E33">
        <w:rPr>
          <w:rFonts w:ascii="Arial Nova" w:hAnsi="Arial Nova" w:cs="Calibri"/>
          <w:bCs/>
          <w:i/>
          <w:iCs/>
          <w:sz w:val="20"/>
          <w:szCs w:val="20"/>
        </w:rPr>
        <w:t>(preferred)</w:t>
      </w:r>
    </w:p>
    <w:p w14:paraId="5DE504EF" w14:textId="77777777" w:rsidR="00DE463F" w:rsidRPr="00494E33" w:rsidRDefault="00DE463F" w:rsidP="00DE463F">
      <w:pPr>
        <w:spacing w:after="0" w:line="276" w:lineRule="auto"/>
        <w:ind w:left="425"/>
        <w:jc w:val="both"/>
        <w:rPr>
          <w:rFonts w:ascii="Arial Nova" w:hAnsi="Arial Nova" w:cs="Calibri"/>
          <w:b/>
        </w:rPr>
      </w:pPr>
    </w:p>
    <w:p w14:paraId="12B6429B" w14:textId="13AAA6E6" w:rsidR="00DE463F" w:rsidRPr="00494E33" w:rsidRDefault="00DE463F" w:rsidP="00DE463F">
      <w:pPr>
        <w:spacing w:after="0" w:line="276" w:lineRule="auto"/>
        <w:ind w:left="425"/>
        <w:jc w:val="both"/>
        <w:rPr>
          <w:rFonts w:ascii="Arial Nova" w:hAnsi="Arial Nova" w:cs="Calibri"/>
          <w:b/>
        </w:rPr>
      </w:pPr>
      <w:r w:rsidRPr="00494E33">
        <w:rPr>
          <w:rFonts w:ascii="Arial Nova" w:hAnsi="Arial Nova" w:cs="Calibri"/>
          <w:b/>
        </w:rPr>
        <w:t xml:space="preserve">Subject line: </w:t>
      </w:r>
      <w:proofErr w:type="spellStart"/>
      <w:r w:rsidR="001B5EC8" w:rsidRPr="00494E33">
        <w:rPr>
          <w:rFonts w:ascii="Arial Nova" w:hAnsi="Arial Nova" w:cs="Calibri"/>
          <w:b/>
        </w:rPr>
        <w:t>Sunnyhills</w:t>
      </w:r>
      <w:proofErr w:type="spellEnd"/>
      <w:r w:rsidRPr="00494E33">
        <w:rPr>
          <w:rFonts w:ascii="Arial Nova" w:hAnsi="Arial Nova" w:cs="Calibri"/>
          <w:b/>
        </w:rPr>
        <w:t xml:space="preserve"> Principal Appointment</w:t>
      </w:r>
    </w:p>
    <w:p w14:paraId="552F2BF3" w14:textId="77777777" w:rsidR="00DE463F" w:rsidRPr="00494E33" w:rsidRDefault="00DE463F" w:rsidP="00826556">
      <w:pPr>
        <w:spacing w:after="0" w:line="276" w:lineRule="auto"/>
        <w:ind w:left="142"/>
        <w:jc w:val="both"/>
        <w:rPr>
          <w:rFonts w:ascii="Arial Nova" w:hAnsi="Arial Nova" w:cs="Calibri"/>
          <w:b/>
        </w:rPr>
      </w:pPr>
    </w:p>
    <w:p w14:paraId="3CDEAAA7" w14:textId="77777777" w:rsidR="004A1B43" w:rsidRPr="00494E33" w:rsidRDefault="004A1B43" w:rsidP="00826556">
      <w:pPr>
        <w:spacing w:line="276" w:lineRule="auto"/>
        <w:jc w:val="both"/>
        <w:rPr>
          <w:rFonts w:ascii="Arial Nova" w:hAnsi="Arial Nova" w:cs="Calibri"/>
          <w:b/>
        </w:rPr>
      </w:pPr>
    </w:p>
    <w:p w14:paraId="4545965E" w14:textId="2B38E04B" w:rsidR="004A1B43" w:rsidRPr="00494E33" w:rsidRDefault="004A1B43" w:rsidP="00826556">
      <w:pPr>
        <w:spacing w:line="276" w:lineRule="auto"/>
        <w:rPr>
          <w:rFonts w:ascii="Arial Nova" w:hAnsi="Arial Nova" w:cs="Calibri"/>
          <w:b/>
          <w:color w:val="006747"/>
        </w:rPr>
      </w:pPr>
      <w:r w:rsidRPr="00494E33">
        <w:rPr>
          <w:rFonts w:ascii="Arial Nova" w:hAnsi="Arial Nova" w:cs="Calibri"/>
        </w:rPr>
        <w:t>Referee reports must be received by</w:t>
      </w:r>
      <w:r w:rsidR="00700B64" w:rsidRPr="00494E33">
        <w:rPr>
          <w:rFonts w:ascii="Arial Nova" w:hAnsi="Arial Nova" w:cs="Calibri"/>
        </w:rPr>
        <w:t xml:space="preserve"> </w:t>
      </w:r>
      <w:r w:rsidR="00DE463F" w:rsidRPr="00494E33">
        <w:rPr>
          <w:rFonts w:ascii="Arial Nova" w:hAnsi="Arial Nova" w:cs="Calibri"/>
          <w:b/>
          <w:color w:val="D50032"/>
        </w:rPr>
        <w:t>1</w:t>
      </w:r>
      <w:r w:rsidR="003A4E49" w:rsidRPr="00494E33">
        <w:rPr>
          <w:rFonts w:ascii="Arial Nova" w:hAnsi="Arial Nova" w:cs="Calibri"/>
          <w:b/>
          <w:color w:val="D50032"/>
        </w:rPr>
        <w:t>:</w:t>
      </w:r>
      <w:r w:rsidR="00DE463F" w:rsidRPr="00494E33">
        <w:rPr>
          <w:rFonts w:ascii="Arial Nova" w:hAnsi="Arial Nova" w:cs="Calibri"/>
          <w:b/>
          <w:color w:val="D50032"/>
        </w:rPr>
        <w:t>00pm</w:t>
      </w:r>
      <w:r w:rsidR="00D67AA7" w:rsidRPr="00494E33">
        <w:rPr>
          <w:rFonts w:ascii="Arial Nova" w:hAnsi="Arial Nova" w:cs="Calibri"/>
          <w:b/>
          <w:color w:val="D50032"/>
        </w:rPr>
        <w:t xml:space="preserve"> Friday </w:t>
      </w:r>
      <w:r w:rsidR="00494E33">
        <w:rPr>
          <w:rFonts w:ascii="Arial Nova" w:hAnsi="Arial Nova" w:cs="Calibri"/>
          <w:b/>
          <w:color w:val="D50032"/>
        </w:rPr>
        <w:t>18 October</w:t>
      </w:r>
      <w:r w:rsidR="00D67AA7" w:rsidRPr="00494E33">
        <w:rPr>
          <w:rFonts w:ascii="Arial Nova" w:hAnsi="Arial Nova" w:cs="Calibri"/>
          <w:b/>
          <w:color w:val="D50032"/>
        </w:rPr>
        <w:t xml:space="preserve"> 2024</w:t>
      </w:r>
    </w:p>
    <w:p w14:paraId="19A67BDA" w14:textId="77777777" w:rsidR="004A1B43" w:rsidRPr="00494E33" w:rsidRDefault="004A1B43" w:rsidP="00826556">
      <w:pPr>
        <w:spacing w:line="276" w:lineRule="auto"/>
        <w:rPr>
          <w:rFonts w:ascii="Arial Nova" w:hAnsi="Arial Nova" w:cs="Calibri"/>
          <w:b/>
        </w:rPr>
      </w:pPr>
    </w:p>
    <w:p w14:paraId="22EA1CA9" w14:textId="23A164AB" w:rsidR="004A1B43" w:rsidRPr="00494E33" w:rsidRDefault="004A1B43" w:rsidP="00826556">
      <w:pPr>
        <w:spacing w:line="276" w:lineRule="auto"/>
        <w:rPr>
          <w:rFonts w:ascii="Arial Nova" w:hAnsi="Arial Nova" w:cs="Calibri"/>
        </w:rPr>
      </w:pPr>
      <w:r w:rsidRPr="00494E33">
        <w:rPr>
          <w:rFonts w:ascii="Arial Nova" w:hAnsi="Arial Nova" w:cs="Calibri"/>
        </w:rPr>
        <w:t>Yours sincerely</w:t>
      </w:r>
    </w:p>
    <w:p w14:paraId="0A5A374B" w14:textId="18805464" w:rsidR="004A1B43" w:rsidRPr="00494E33" w:rsidRDefault="00333DEF" w:rsidP="00826556">
      <w:pPr>
        <w:spacing w:line="276" w:lineRule="auto"/>
        <w:rPr>
          <w:rFonts w:ascii="Arial Nova" w:eastAsia="Times New Roman" w:hAnsi="Arial Nova" w:cs="Times New Roman"/>
          <w:bCs/>
          <w:noProof/>
          <w:lang w:eastAsia="en-NZ"/>
        </w:rPr>
      </w:pPr>
      <w:r w:rsidRPr="00494E33">
        <w:rPr>
          <w:rFonts w:ascii="Arial Nova" w:eastAsia="Neue Haas Grotesk Text Pro" w:hAnsi="Arial Nova" w:cs="Neue Haas Grotesk Text Pro"/>
          <w:noProof/>
          <w:color w:val="7F7F7F"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27380C93" wp14:editId="5797797E">
            <wp:simplePos x="0" y="0"/>
            <wp:positionH relativeFrom="page">
              <wp:align>left</wp:align>
            </wp:positionH>
            <wp:positionV relativeFrom="paragraph">
              <wp:posOffset>1748155</wp:posOffset>
            </wp:positionV>
            <wp:extent cx="7633970" cy="649605"/>
            <wp:effectExtent l="0" t="0" r="5080" b="0"/>
            <wp:wrapNone/>
            <wp:docPr id="204432469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64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B43" w:rsidRPr="00494E33">
        <w:rPr>
          <w:rFonts w:ascii="Arial Nova" w:hAnsi="Arial Nova"/>
        </w:rPr>
        <w:t>Applicant</w:t>
      </w:r>
      <w:r w:rsidR="004A1B43" w:rsidRPr="00494E33">
        <w:rPr>
          <w:rFonts w:ascii="Arial Nova" w:hAnsi="Arial Nova"/>
        </w:rPr>
        <w:br w:type="page"/>
      </w:r>
    </w:p>
    <w:p w14:paraId="4207FF0E" w14:textId="0D29C5DE" w:rsidR="00CA5296" w:rsidRPr="00494E33" w:rsidRDefault="00333DEF">
      <w:pPr>
        <w:rPr>
          <w:rFonts w:ascii="Arial Nova" w:hAnsi="Arial Nova"/>
        </w:rPr>
      </w:pPr>
      <w:r w:rsidRPr="00494E33">
        <w:rPr>
          <w:rFonts w:ascii="Arial Nova" w:eastAsia="Neue Haas Grotesk Text Pro" w:hAnsi="Arial Nova" w:cs="Neue Haas Grotesk Text Pro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1FEE63F" wp14:editId="379B3044">
            <wp:simplePos x="0" y="0"/>
            <wp:positionH relativeFrom="page">
              <wp:posOffset>127635</wp:posOffset>
            </wp:positionH>
            <wp:positionV relativeFrom="paragraph">
              <wp:posOffset>-847725</wp:posOffset>
            </wp:positionV>
            <wp:extent cx="7299735" cy="1304925"/>
            <wp:effectExtent l="0" t="0" r="0" b="0"/>
            <wp:wrapNone/>
            <wp:docPr id="760508188" name="Picture 760508188" descr="A blue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24688" name="image4.png" descr="A blue text on a black background&#10;&#10;Description automatically generated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9735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F832F" w14:textId="17403372" w:rsidR="00333DEF" w:rsidRPr="00494E33" w:rsidRDefault="00333DEF">
      <w:pPr>
        <w:rPr>
          <w:rFonts w:ascii="Arial Nova" w:hAnsi="Arial Nova"/>
        </w:rPr>
      </w:pPr>
    </w:p>
    <w:p w14:paraId="00817B16" w14:textId="5A39F484" w:rsidR="00333DEF" w:rsidRPr="00494E33" w:rsidRDefault="00333DEF">
      <w:pPr>
        <w:rPr>
          <w:rFonts w:ascii="Arial Nova" w:hAnsi="Arial Nova"/>
        </w:rPr>
      </w:pPr>
    </w:p>
    <w:p w14:paraId="47D08883" w14:textId="2D151F4F" w:rsidR="002172C1" w:rsidRPr="00494E33" w:rsidRDefault="002172C1" w:rsidP="002172C1">
      <w:pPr>
        <w:spacing w:after="0" w:line="240" w:lineRule="auto"/>
        <w:jc w:val="center"/>
        <w:rPr>
          <w:rFonts w:ascii="Arial Nova" w:eastAsia="Times New Roman" w:hAnsi="Arial Nova" w:cs="Times New Roman"/>
          <w:b/>
          <w:sz w:val="38"/>
          <w:szCs w:val="28"/>
          <w:lang w:val="en-GB" w:eastAsia="en-GB"/>
        </w:rPr>
      </w:pPr>
      <w:r w:rsidRPr="00494E33">
        <w:rPr>
          <w:rFonts w:ascii="Arial Nova" w:eastAsia="Times New Roman" w:hAnsi="Arial Nova" w:cs="Times New Roman"/>
          <w:b/>
          <w:sz w:val="38"/>
          <w:szCs w:val="28"/>
          <w:lang w:val="en-GB" w:eastAsia="en-GB"/>
        </w:rPr>
        <w:t xml:space="preserve">Referee’s Report </w:t>
      </w:r>
    </w:p>
    <w:p w14:paraId="45578006" w14:textId="3E4304C3" w:rsidR="005D024C" w:rsidRPr="00494E33" w:rsidRDefault="005D024C" w:rsidP="002172C1">
      <w:pPr>
        <w:spacing w:after="0" w:line="240" w:lineRule="auto"/>
        <w:jc w:val="center"/>
        <w:rPr>
          <w:rFonts w:ascii="Arial Nova" w:eastAsia="Times New Roman" w:hAnsi="Arial Nova" w:cs="Times New Roman"/>
          <w:b/>
          <w:sz w:val="38"/>
          <w:szCs w:val="28"/>
          <w:lang w:val="en-GB" w:eastAsia="en-GB"/>
        </w:rPr>
      </w:pPr>
    </w:p>
    <w:p w14:paraId="2611EDEC" w14:textId="468029D2" w:rsidR="002172C1" w:rsidRPr="00494E33" w:rsidRDefault="002172C1" w:rsidP="002172C1">
      <w:pPr>
        <w:spacing w:after="0" w:line="240" w:lineRule="auto"/>
        <w:jc w:val="center"/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</w:pPr>
      <w:r w:rsidRPr="00494E33"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  <w:t>(Con</w:t>
      </w:r>
      <w:r w:rsidR="00C75960" w:rsidRPr="00494E33"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  <w:t xml:space="preserve">fidential to the </w:t>
      </w:r>
      <w:proofErr w:type="spellStart"/>
      <w:r w:rsidR="001B5EC8" w:rsidRPr="00494E33"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  <w:t>Sunnyhills</w:t>
      </w:r>
      <w:proofErr w:type="spellEnd"/>
      <w:r w:rsidR="001B5EC8" w:rsidRPr="00494E33"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  <w:t xml:space="preserve"> </w:t>
      </w:r>
      <w:r w:rsidR="00724105" w:rsidRPr="00494E33"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  <w:t>School</w:t>
      </w:r>
      <w:r w:rsidR="005D024C" w:rsidRPr="00494E33"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  <w:t xml:space="preserve"> </w:t>
      </w:r>
      <w:r w:rsidR="00C77045" w:rsidRPr="00494E33"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  <w:t>Appointments Committee</w:t>
      </w:r>
      <w:r w:rsidR="00910733" w:rsidRPr="00494E33"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  <w:br/>
      </w:r>
      <w:r w:rsidR="00C75960" w:rsidRPr="00494E33"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  <w:t xml:space="preserve">and </w:t>
      </w:r>
      <w:r w:rsidR="001B5EC8" w:rsidRPr="00494E33"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  <w:t>Julie Schumacher</w:t>
      </w:r>
      <w:r w:rsidR="00C75960" w:rsidRPr="00494E33"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  <w:t xml:space="preserve"> of The Education Group</w:t>
      </w:r>
      <w:r w:rsidRPr="00494E33"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  <w:t>)</w:t>
      </w:r>
    </w:p>
    <w:p w14:paraId="18E13288" w14:textId="77777777" w:rsidR="002172C1" w:rsidRPr="00494E33" w:rsidRDefault="002172C1" w:rsidP="002172C1">
      <w:pPr>
        <w:spacing w:after="0" w:line="240" w:lineRule="auto"/>
        <w:jc w:val="center"/>
        <w:rPr>
          <w:rFonts w:ascii="Arial Nova" w:eastAsia="Times New Roman" w:hAnsi="Arial Nova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494E33" w:rsidRDefault="002172C1" w:rsidP="002172C1">
      <w:pPr>
        <w:spacing w:after="0" w:line="24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val="en-GB" w:eastAsia="en-GB"/>
        </w:rPr>
      </w:pPr>
      <w:r w:rsidRPr="00494E33">
        <w:rPr>
          <w:rFonts w:ascii="Arial Nova" w:eastAsia="Times New Roman" w:hAnsi="Arial Nova" w:cs="Times New Roman"/>
          <w:b/>
          <w:sz w:val="24"/>
          <w:szCs w:val="24"/>
          <w:lang w:val="en-GB" w:eastAsia="en-GB"/>
        </w:rPr>
        <w:t>For: (Candidate to complete)</w:t>
      </w:r>
      <w:r w:rsidRPr="00494E33">
        <w:rPr>
          <w:rFonts w:ascii="Arial Nova" w:eastAsia="Times New Roman" w:hAnsi="Arial Nova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494E33" w:rsidRDefault="002172C1" w:rsidP="002172C1">
      <w:pPr>
        <w:spacing w:after="0" w:line="24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002E62"/>
          <w:bottom w:val="single" w:sz="12" w:space="0" w:color="002E62"/>
          <w:insideH w:val="single" w:sz="12" w:space="0" w:color="002E62"/>
          <w:insideV w:val="single" w:sz="12" w:space="0" w:color="002E62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494E33" w14:paraId="0BDD9390" w14:textId="77777777" w:rsidTr="00910733">
        <w:tc>
          <w:tcPr>
            <w:tcW w:w="3510" w:type="dxa"/>
            <w:shd w:val="clear" w:color="auto" w:fill="auto"/>
          </w:tcPr>
          <w:p w14:paraId="7C260529" w14:textId="3A0381BE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  <w:iCs/>
                <w:color w:val="314D7F"/>
              </w:rPr>
            </w:pPr>
            <w:r w:rsidRPr="00494E33">
              <w:rPr>
                <w:rFonts w:ascii="Arial Nova" w:hAnsi="Arial Nova" w:cs="Calibr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</w:tcPr>
          <w:p w14:paraId="59A0E0D1" w14:textId="77777777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  <w:iCs/>
                <w:color w:val="314D7F"/>
              </w:rPr>
            </w:pPr>
          </w:p>
        </w:tc>
      </w:tr>
      <w:tr w:rsidR="00122DF4" w:rsidRPr="00494E33" w14:paraId="603EAB84" w14:textId="77777777" w:rsidTr="00910733">
        <w:tc>
          <w:tcPr>
            <w:tcW w:w="3510" w:type="dxa"/>
            <w:shd w:val="clear" w:color="auto" w:fill="auto"/>
          </w:tcPr>
          <w:p w14:paraId="4E72A26D" w14:textId="77777777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  <w:color w:val="314D7F"/>
              </w:rPr>
            </w:pPr>
            <w:r w:rsidRPr="00494E33">
              <w:rPr>
                <w:rFonts w:ascii="Arial Nova" w:hAnsi="Arial Nova" w:cs="Calibri"/>
              </w:rPr>
              <w:t>Name of Referee:</w:t>
            </w:r>
            <w:r w:rsidRPr="00494E33">
              <w:rPr>
                <w:rFonts w:ascii="Arial Nova" w:hAnsi="Arial Nova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1ECE0265" w14:textId="77777777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  <w:color w:val="314D7F"/>
              </w:rPr>
            </w:pPr>
          </w:p>
        </w:tc>
      </w:tr>
      <w:tr w:rsidR="00122DF4" w:rsidRPr="00494E33" w14:paraId="0DFF04E6" w14:textId="77777777" w:rsidTr="00910733">
        <w:tc>
          <w:tcPr>
            <w:tcW w:w="3510" w:type="dxa"/>
            <w:shd w:val="clear" w:color="auto" w:fill="auto"/>
          </w:tcPr>
          <w:p w14:paraId="759C607C" w14:textId="5366C5A1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  <w:color w:val="314D7F"/>
              </w:rPr>
            </w:pPr>
            <w:r w:rsidRPr="00494E33">
              <w:rPr>
                <w:rFonts w:ascii="Arial Nova" w:hAnsi="Arial Nova" w:cs="Calibri"/>
              </w:rPr>
              <w:t>Phone (work):</w:t>
            </w:r>
          </w:p>
        </w:tc>
        <w:tc>
          <w:tcPr>
            <w:tcW w:w="5346" w:type="dxa"/>
            <w:shd w:val="clear" w:color="auto" w:fill="auto"/>
          </w:tcPr>
          <w:p w14:paraId="0B2E65AB" w14:textId="77777777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  <w:color w:val="314D7F"/>
              </w:rPr>
            </w:pPr>
          </w:p>
        </w:tc>
      </w:tr>
      <w:tr w:rsidR="00122DF4" w:rsidRPr="00494E33" w14:paraId="5B0C1B66" w14:textId="77777777" w:rsidTr="00910733">
        <w:tc>
          <w:tcPr>
            <w:tcW w:w="3510" w:type="dxa"/>
            <w:shd w:val="clear" w:color="auto" w:fill="auto"/>
          </w:tcPr>
          <w:p w14:paraId="0B6BB2BD" w14:textId="77777777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  <w:color w:val="314D7F"/>
              </w:rPr>
            </w:pPr>
            <w:r w:rsidRPr="00494E33">
              <w:rPr>
                <w:rFonts w:ascii="Arial Nova" w:hAnsi="Arial Nova" w:cs="Calibri"/>
              </w:rPr>
              <w:t>Phone (Mobile):</w:t>
            </w:r>
          </w:p>
        </w:tc>
        <w:tc>
          <w:tcPr>
            <w:tcW w:w="5346" w:type="dxa"/>
            <w:shd w:val="clear" w:color="auto" w:fill="auto"/>
          </w:tcPr>
          <w:p w14:paraId="3DB4C591" w14:textId="03636E04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  <w:color w:val="314D7F"/>
              </w:rPr>
            </w:pPr>
          </w:p>
        </w:tc>
      </w:tr>
      <w:tr w:rsidR="00122DF4" w:rsidRPr="00494E33" w14:paraId="7946CBF4" w14:textId="77777777" w:rsidTr="00910733">
        <w:tc>
          <w:tcPr>
            <w:tcW w:w="3510" w:type="dxa"/>
            <w:shd w:val="clear" w:color="auto" w:fill="auto"/>
          </w:tcPr>
          <w:p w14:paraId="7A83FC15" w14:textId="77777777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</w:rPr>
            </w:pPr>
            <w:r w:rsidRPr="00494E33">
              <w:rPr>
                <w:rFonts w:ascii="Arial Nova" w:hAnsi="Arial Nova" w:cs="Calibr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346A9E47" w14:textId="42DE0441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  <w:color w:val="314D7F"/>
              </w:rPr>
            </w:pPr>
          </w:p>
        </w:tc>
      </w:tr>
      <w:tr w:rsidR="00122DF4" w:rsidRPr="00494E33" w14:paraId="35A1B3F4" w14:textId="77777777" w:rsidTr="00910733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</w:rPr>
            </w:pPr>
            <w:r w:rsidRPr="00494E33">
              <w:rPr>
                <w:rFonts w:ascii="Arial Nova" w:hAnsi="Arial Nova" w:cs="Calibri"/>
              </w:rPr>
              <w:t>Are you prepared to be contacted by telephone or email to follow up on the information contained in this report if necessary?</w:t>
            </w:r>
            <w:r w:rsidRPr="00494E33">
              <w:rPr>
                <w:rFonts w:ascii="Arial Nova" w:hAnsi="Arial Nova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3F1E0820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  <w:sz w:val="20"/>
              </w:rPr>
            </w:pPr>
          </w:p>
          <w:p w14:paraId="3ABEFD6F" w14:textId="77777777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  <w:sz w:val="20"/>
              </w:rPr>
            </w:pPr>
            <w:r w:rsidRPr="00494E33">
              <w:rPr>
                <w:rFonts w:ascii="Arial Nova" w:hAnsi="Arial Nova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94E33">
              <w:rPr>
                <w:rFonts w:ascii="Arial Nova" w:hAnsi="Arial Nova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94E33">
              <w:rPr>
                <w:rFonts w:ascii="Arial Nova" w:hAnsi="Arial Nova" w:cs="Calibri"/>
                <w:sz w:val="20"/>
              </w:rPr>
              <w:tab/>
            </w:r>
            <w:r w:rsidRPr="00494E33">
              <w:rPr>
                <w:rFonts w:ascii="Arial Nova" w:hAnsi="Arial Nova" w:cs="Calibri"/>
                <w:sz w:val="20"/>
              </w:rPr>
              <w:tab/>
            </w:r>
            <w:r w:rsidRPr="00494E33">
              <w:rPr>
                <w:rFonts w:ascii="Arial Nova" w:hAnsi="Arial Nova" w:cs="Calibri"/>
                <w:szCs w:val="24"/>
              </w:rPr>
              <w:t>Yes</w:t>
            </w:r>
            <w:r w:rsidRPr="00494E33">
              <w:rPr>
                <w:rFonts w:ascii="Arial Nova" w:hAnsi="Arial Nova" w:cs="Calibri"/>
                <w:sz w:val="20"/>
              </w:rPr>
              <w:tab/>
            </w:r>
            <w:r w:rsidRPr="00494E33">
              <w:rPr>
                <w:rFonts w:ascii="Arial Nova" w:hAnsi="Arial Nova" w:cs="Calibri"/>
                <w:sz w:val="20"/>
              </w:rPr>
              <w:tab/>
            </w:r>
            <w:r w:rsidRPr="00494E33">
              <w:rPr>
                <w:rFonts w:ascii="Arial Nova" w:hAnsi="Arial Nova" w:cs="Calibri"/>
                <w:szCs w:val="24"/>
              </w:rPr>
              <w:t>No</w:t>
            </w:r>
            <w:r w:rsidRPr="00494E33">
              <w:rPr>
                <w:rFonts w:ascii="Arial Nova" w:hAnsi="Arial Nova" w:cs="Calibri"/>
                <w:sz w:val="20"/>
              </w:rPr>
              <w:tab/>
            </w:r>
          </w:p>
          <w:p w14:paraId="4C0D4F22" w14:textId="77777777" w:rsidR="00122DF4" w:rsidRPr="00494E33" w:rsidRDefault="00122DF4" w:rsidP="00630CFE">
            <w:pPr>
              <w:spacing w:before="120" w:after="120"/>
              <w:rPr>
                <w:rFonts w:ascii="Arial Nova" w:hAnsi="Arial Nova" w:cs="Calibri"/>
                <w:color w:val="314D7F"/>
              </w:rPr>
            </w:pPr>
          </w:p>
        </w:tc>
      </w:tr>
    </w:tbl>
    <w:p w14:paraId="17816100" w14:textId="77777777" w:rsidR="002172C1" w:rsidRPr="00494E33" w:rsidRDefault="002172C1" w:rsidP="002172C1">
      <w:pPr>
        <w:spacing w:after="0" w:line="24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val="en-GB" w:eastAsia="en-GB"/>
        </w:rPr>
      </w:pPr>
    </w:p>
    <w:p w14:paraId="6AE31892" w14:textId="5F68CB71" w:rsidR="001B5EC8" w:rsidRPr="00494E33" w:rsidRDefault="001B5EC8" w:rsidP="002172C1">
      <w:pPr>
        <w:spacing w:after="0" w:line="240" w:lineRule="auto"/>
        <w:jc w:val="both"/>
        <w:rPr>
          <w:rFonts w:ascii="Arial Nova" w:eastAsia="Times New Roman" w:hAnsi="Arial Nova" w:cs="Times New Roman"/>
          <w:b/>
          <w:color w:val="00B050"/>
          <w:sz w:val="24"/>
          <w:szCs w:val="24"/>
          <w:lang w:val="en-GB" w:eastAsia="en-GB"/>
        </w:rPr>
      </w:pPr>
    </w:p>
    <w:p w14:paraId="28807581" w14:textId="472C7485" w:rsidR="002172C1" w:rsidRPr="00494E33" w:rsidRDefault="002172C1" w:rsidP="005F581F">
      <w:pPr>
        <w:pStyle w:val="ListParagraph"/>
        <w:numPr>
          <w:ilvl w:val="0"/>
          <w:numId w:val="11"/>
        </w:numPr>
        <w:ind w:left="709" w:hanging="720"/>
        <w:jc w:val="both"/>
        <w:rPr>
          <w:rFonts w:ascii="Arial Nova" w:eastAsia="Times New Roman" w:hAnsi="Arial Nova"/>
          <w:b/>
          <w:lang w:val="en-GB" w:eastAsia="en-GB"/>
        </w:rPr>
      </w:pPr>
      <w:r w:rsidRPr="00494E33">
        <w:rPr>
          <w:rFonts w:ascii="Arial Nova" w:eastAsia="Times New Roman" w:hAnsi="Arial Nova"/>
          <w:b/>
          <w:lang w:val="en-GB" w:eastAsia="en-GB"/>
        </w:rPr>
        <w:t>What is your relationship to the applicant? How long have you known them?  What opportunities have you had recently to see them at work?</w:t>
      </w:r>
    </w:p>
    <w:p w14:paraId="63289E64" w14:textId="77777777" w:rsidR="002172C1" w:rsidRPr="00494E33" w:rsidRDefault="002172C1" w:rsidP="002172C1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178D900B" w14:textId="77777777" w:rsidR="001061DC" w:rsidRPr="00494E33" w:rsidRDefault="001061DC" w:rsidP="00511E0A">
      <w:pPr>
        <w:rPr>
          <w:rStyle w:val="Emphasis"/>
          <w:rFonts w:ascii="Arial Nova" w:hAnsi="Arial Nova" w:cs="Calibri"/>
          <w:b/>
          <w:sz w:val="20"/>
        </w:rPr>
      </w:pPr>
    </w:p>
    <w:p w14:paraId="1B681C73" w14:textId="07F9DC85" w:rsidR="00DD458B" w:rsidRPr="00494E33" w:rsidRDefault="00DD458B" w:rsidP="00511E0A">
      <w:pPr>
        <w:rPr>
          <w:rStyle w:val="Emphasis"/>
          <w:rFonts w:ascii="Arial Nova" w:hAnsi="Arial Nova" w:cs="Calibri"/>
          <w:b/>
          <w:sz w:val="20"/>
        </w:rPr>
      </w:pPr>
      <w:r w:rsidRPr="00494E33">
        <w:rPr>
          <w:rStyle w:val="Emphasis"/>
          <w:rFonts w:ascii="Arial Nova" w:hAnsi="Arial Nova" w:cs="Calibri"/>
          <w:b/>
          <w:sz w:val="20"/>
        </w:rPr>
        <w:t xml:space="preserve"> </w:t>
      </w:r>
    </w:p>
    <w:p w14:paraId="75EE224E" w14:textId="77777777" w:rsidR="001061DC" w:rsidRPr="00494E33" w:rsidRDefault="001061DC" w:rsidP="00511E0A">
      <w:pPr>
        <w:rPr>
          <w:rStyle w:val="Emphasis"/>
          <w:rFonts w:ascii="Arial Nova" w:hAnsi="Arial Nova" w:cs="Calibri"/>
          <w:b/>
          <w:sz w:val="20"/>
        </w:rPr>
      </w:pPr>
    </w:p>
    <w:p w14:paraId="33EA06F6" w14:textId="7FBDB3B4" w:rsidR="00D67CF2" w:rsidRPr="00494E33" w:rsidRDefault="00D67CF2">
      <w:pPr>
        <w:rPr>
          <w:rFonts w:ascii="Arial Nova" w:eastAsia="Times New Roman" w:hAnsi="Arial Nova" w:cs="Times New Roman"/>
          <w:b/>
          <w:lang w:val="en-GB" w:eastAsia="en-GB"/>
        </w:rPr>
      </w:pPr>
    </w:p>
    <w:p w14:paraId="04A1C955" w14:textId="17D126B4" w:rsidR="002172C1" w:rsidRPr="00494E33" w:rsidRDefault="002172C1" w:rsidP="005F581F">
      <w:pPr>
        <w:pStyle w:val="ListParagraph"/>
        <w:numPr>
          <w:ilvl w:val="0"/>
          <w:numId w:val="11"/>
        </w:numPr>
        <w:ind w:left="709" w:hanging="709"/>
        <w:jc w:val="both"/>
        <w:rPr>
          <w:rFonts w:ascii="Arial Nova" w:eastAsia="Times New Roman" w:hAnsi="Arial Nova"/>
          <w:b/>
          <w:lang w:val="en-GB" w:eastAsia="en-GB"/>
        </w:rPr>
      </w:pPr>
      <w:r w:rsidRPr="00494E33">
        <w:rPr>
          <w:rFonts w:ascii="Arial Nova" w:eastAsia="Times New Roman" w:hAnsi="Arial Nova"/>
          <w:b/>
          <w:lang w:val="en-GB" w:eastAsia="en-GB"/>
        </w:rPr>
        <w:t xml:space="preserve">What are the main reasons that they will stand out as being an excellent candidate for this </w:t>
      </w:r>
      <w:r w:rsidR="00C77045" w:rsidRPr="00494E33">
        <w:rPr>
          <w:rFonts w:ascii="Arial Nova" w:eastAsia="Times New Roman" w:hAnsi="Arial Nova"/>
          <w:b/>
          <w:lang w:val="en-GB" w:eastAsia="en-GB"/>
        </w:rPr>
        <w:t xml:space="preserve">Deputy </w:t>
      </w:r>
      <w:r w:rsidRPr="00494E33">
        <w:rPr>
          <w:rFonts w:ascii="Arial Nova" w:eastAsia="Times New Roman" w:hAnsi="Arial Nova"/>
          <w:b/>
          <w:lang w:val="en-GB" w:eastAsia="en-GB"/>
        </w:rPr>
        <w:t>Principal position?</w:t>
      </w:r>
    </w:p>
    <w:p w14:paraId="65A53413" w14:textId="77777777" w:rsidR="002172C1" w:rsidRPr="00494E33" w:rsidRDefault="002172C1" w:rsidP="002172C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3911425B" w14:textId="662B69EF" w:rsidR="005D7502" w:rsidRPr="00494E33" w:rsidRDefault="005D7502" w:rsidP="002172C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2A8BDD9A" w14:textId="5B5467E0" w:rsidR="005D7502" w:rsidRPr="00494E33" w:rsidRDefault="005D7502" w:rsidP="002172C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62F5BA53" w14:textId="77777777" w:rsidR="001061DC" w:rsidRPr="00494E33" w:rsidRDefault="001061DC" w:rsidP="002172C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035D28FC" w14:textId="77777777" w:rsidR="001061DC" w:rsidRPr="00494E33" w:rsidRDefault="001061DC" w:rsidP="002172C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17836655" w14:textId="1CC1CEE0" w:rsidR="007070E6" w:rsidRPr="00494E33" w:rsidRDefault="007070E6" w:rsidP="0040072D">
      <w:pPr>
        <w:rPr>
          <w:rFonts w:ascii="Arial Nova" w:eastAsia="Times New Roman" w:hAnsi="Arial Nova" w:cs="Times New Roman"/>
          <w:bCs/>
          <w:lang w:val="en-GB" w:eastAsia="en-GB"/>
        </w:rPr>
      </w:pPr>
    </w:p>
    <w:p w14:paraId="0A4D95C0" w14:textId="77777777" w:rsidR="00DF1262" w:rsidRPr="00494E33" w:rsidRDefault="00DF1262">
      <w:pPr>
        <w:rPr>
          <w:rFonts w:ascii="Arial Nova" w:eastAsia="Times New Roman" w:hAnsi="Arial Nova"/>
          <w:b/>
          <w:lang w:val="en-GB" w:eastAsia="en-GB"/>
        </w:rPr>
      </w:pPr>
    </w:p>
    <w:p w14:paraId="1EAEE7C0" w14:textId="77777777" w:rsidR="00DF1262" w:rsidRPr="00494E33" w:rsidRDefault="00DF1262" w:rsidP="00DF1262">
      <w:pPr>
        <w:jc w:val="both"/>
        <w:rPr>
          <w:rFonts w:ascii="Arial Nova" w:eastAsia="Times New Roman" w:hAnsi="Arial Nova" w:cs="Times New Roman"/>
          <w:sz w:val="20"/>
          <w:szCs w:val="20"/>
          <w:lang w:eastAsia="en-GB"/>
        </w:rPr>
      </w:pPr>
      <w:r w:rsidRPr="00494E33">
        <w:rPr>
          <w:rFonts w:ascii="Arial Nova" w:eastAsia="Times New Roman" w:hAnsi="Arial Nova" w:cs="Times New Roman"/>
          <w:i/>
          <w:iCs/>
          <w:sz w:val="20"/>
          <w:szCs w:val="20"/>
          <w:lang w:eastAsia="en-GB"/>
        </w:rPr>
        <w:t>Please assess the applicant’s performance for each of the following selected performance indicators by placing a X in the appropriate column.  Any additional comments you have would be appreciated.</w:t>
      </w:r>
      <w:r w:rsidRPr="00494E33">
        <w:rPr>
          <w:rFonts w:ascii="Arial Nova" w:eastAsia="Times New Roman" w:hAnsi="Arial Nova" w:cs="Times New Roman"/>
          <w:sz w:val="20"/>
          <w:szCs w:val="20"/>
          <w:lang w:eastAsia="en-GB"/>
        </w:rPr>
        <w:t> </w:t>
      </w:r>
    </w:p>
    <w:tbl>
      <w:tblPr>
        <w:tblW w:w="9923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6"/>
        <w:gridCol w:w="65"/>
        <w:gridCol w:w="502"/>
        <w:gridCol w:w="65"/>
        <w:gridCol w:w="502"/>
        <w:gridCol w:w="65"/>
        <w:gridCol w:w="502"/>
        <w:gridCol w:w="65"/>
        <w:gridCol w:w="502"/>
        <w:gridCol w:w="65"/>
        <w:gridCol w:w="502"/>
        <w:gridCol w:w="65"/>
        <w:gridCol w:w="502"/>
        <w:gridCol w:w="65"/>
      </w:tblGrid>
      <w:tr w:rsidR="00DF1262" w:rsidRPr="00494E33" w14:paraId="603CD680" w14:textId="77777777" w:rsidTr="004D7BAB">
        <w:trPr>
          <w:cantSplit/>
          <w:trHeight w:val="1993"/>
        </w:trPr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36FD7263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494E33">
              <w:rPr>
                <w:rFonts w:ascii="Arial Nova" w:eastAsia="Times New Roman" w:hAnsi="Arial Nova" w:cs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lastRenderedPageBreak/>
              <w:t>Professional Skills and Attributes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textDirection w:val="btLr"/>
            <w:vAlign w:val="center"/>
          </w:tcPr>
          <w:p w14:paraId="341A1E4D" w14:textId="77777777" w:rsidR="00DF1262" w:rsidRPr="00494E33" w:rsidRDefault="00DF1262" w:rsidP="004D7BAB">
            <w:pPr>
              <w:ind w:left="113" w:right="113"/>
              <w:rPr>
                <w:rFonts w:ascii="Arial Nova" w:eastAsia="Times New Roman" w:hAnsi="Arial Nova" w:cs="Times New Roman"/>
                <w:b/>
                <w:color w:val="FFFFFF" w:themeColor="background1"/>
                <w:lang w:eastAsia="en-GB"/>
              </w:rPr>
            </w:pPr>
            <w:r w:rsidRPr="00494E33">
              <w:rPr>
                <w:rFonts w:ascii="Arial Nova" w:hAnsi="Arial Nova" w:cs="Calibri"/>
                <w:color w:val="FFFFFF"/>
                <w:sz w:val="20"/>
              </w:rPr>
              <w:t>Outstanding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textDirection w:val="btLr"/>
            <w:vAlign w:val="center"/>
          </w:tcPr>
          <w:p w14:paraId="69093DBF" w14:textId="77777777" w:rsidR="00DF1262" w:rsidRPr="00494E33" w:rsidRDefault="00DF1262" w:rsidP="004D7BAB">
            <w:pPr>
              <w:ind w:left="113" w:right="113"/>
              <w:rPr>
                <w:rFonts w:ascii="Arial Nova" w:eastAsia="Times New Roman" w:hAnsi="Arial Nova" w:cs="Times New Roman"/>
                <w:b/>
                <w:color w:val="FFFFFF" w:themeColor="background1"/>
                <w:lang w:eastAsia="en-GB"/>
              </w:rPr>
            </w:pPr>
            <w:r w:rsidRPr="00494E33">
              <w:rPr>
                <w:rFonts w:ascii="Arial Nova" w:hAnsi="Arial Nova" w:cs="Calibri"/>
                <w:color w:val="FFFFFF"/>
                <w:sz w:val="20"/>
              </w:rPr>
              <w:t>Highly competent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textDirection w:val="btLr"/>
            <w:vAlign w:val="center"/>
          </w:tcPr>
          <w:p w14:paraId="2292B70F" w14:textId="77777777" w:rsidR="00DF1262" w:rsidRPr="00494E33" w:rsidRDefault="00DF1262" w:rsidP="004D7BAB">
            <w:pPr>
              <w:ind w:left="113" w:right="113"/>
              <w:rPr>
                <w:rFonts w:ascii="Arial Nova" w:eastAsia="Times New Roman" w:hAnsi="Arial Nova" w:cs="Times New Roman"/>
                <w:b/>
                <w:color w:val="FFFFFF" w:themeColor="background1"/>
                <w:lang w:eastAsia="en-GB"/>
              </w:rPr>
            </w:pPr>
            <w:r w:rsidRPr="00494E33">
              <w:rPr>
                <w:rFonts w:ascii="Arial Nova" w:hAnsi="Arial Nova" w:cs="Calibri"/>
                <w:color w:val="FFFFFF"/>
                <w:sz w:val="20"/>
              </w:rPr>
              <w:t>Competent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textDirection w:val="btLr"/>
            <w:vAlign w:val="center"/>
          </w:tcPr>
          <w:p w14:paraId="718578C9" w14:textId="77777777" w:rsidR="00DF1262" w:rsidRPr="00494E33" w:rsidRDefault="00DF1262" w:rsidP="004D7BAB">
            <w:pPr>
              <w:ind w:left="113" w:right="113"/>
              <w:rPr>
                <w:rFonts w:ascii="Arial Nova" w:eastAsia="Times New Roman" w:hAnsi="Arial Nova" w:cs="Times New Roman"/>
                <w:b/>
                <w:color w:val="FFFFFF" w:themeColor="background1"/>
                <w:lang w:eastAsia="en-GB"/>
              </w:rPr>
            </w:pPr>
            <w:r w:rsidRPr="00494E33">
              <w:rPr>
                <w:rFonts w:ascii="Arial Nova" w:hAnsi="Arial Nova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textDirection w:val="btLr"/>
            <w:vAlign w:val="center"/>
          </w:tcPr>
          <w:p w14:paraId="2877BC05" w14:textId="77777777" w:rsidR="00DF1262" w:rsidRPr="00494E33" w:rsidRDefault="00DF1262" w:rsidP="004D7BAB">
            <w:pPr>
              <w:ind w:left="113" w:right="113"/>
              <w:rPr>
                <w:rFonts w:ascii="Arial Nova" w:eastAsia="Times New Roman" w:hAnsi="Arial Nova" w:cs="Times New Roman"/>
                <w:b/>
                <w:color w:val="FFFFFF" w:themeColor="background1"/>
                <w:lang w:eastAsia="en-GB"/>
              </w:rPr>
            </w:pPr>
            <w:r w:rsidRPr="00494E33">
              <w:rPr>
                <w:rFonts w:ascii="Arial Nova" w:hAnsi="Arial Nova" w:cs="Calibri"/>
                <w:color w:val="FFFFFF"/>
                <w:sz w:val="20"/>
              </w:rPr>
              <w:t>Not Competent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textDirection w:val="btLr"/>
            <w:vAlign w:val="center"/>
          </w:tcPr>
          <w:p w14:paraId="1474CF2E" w14:textId="77777777" w:rsidR="00DF1262" w:rsidRPr="00494E33" w:rsidRDefault="00DF1262" w:rsidP="004D7BAB">
            <w:pPr>
              <w:ind w:left="113" w:right="113"/>
              <w:rPr>
                <w:rFonts w:ascii="Arial Nova" w:eastAsia="Times New Roman" w:hAnsi="Arial Nova" w:cs="Times New Roman"/>
                <w:b/>
                <w:color w:val="FFFFFF" w:themeColor="background1"/>
                <w:lang w:eastAsia="en-GB"/>
              </w:rPr>
            </w:pPr>
            <w:r w:rsidRPr="00494E33">
              <w:rPr>
                <w:rFonts w:ascii="Arial Nova" w:hAnsi="Arial Nova" w:cs="Calibri"/>
                <w:color w:val="FFFFFF"/>
                <w:sz w:val="20"/>
              </w:rPr>
              <w:t>Outstanding</w:t>
            </w:r>
          </w:p>
        </w:tc>
      </w:tr>
      <w:tr w:rsidR="00DF1262" w:rsidRPr="00494E33" w14:paraId="12329916" w14:textId="77777777" w:rsidTr="00DF1262">
        <w:trPr>
          <w:gridAfter w:val="1"/>
          <w:wAfter w:w="65" w:type="dxa"/>
          <w:trHeight w:val="61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8FDCE95" w14:textId="2369DEC7" w:rsidR="00DF1262" w:rsidRPr="00494E33" w:rsidRDefault="00DF1262" w:rsidP="004D7BAB">
            <w:pPr>
              <w:spacing w:after="0" w:line="276" w:lineRule="auto"/>
              <w:rPr>
                <w:rFonts w:ascii="Arial Nova" w:hAnsi="Arial Nova"/>
              </w:rPr>
            </w:pPr>
            <w:r w:rsidRPr="00494E33">
              <w:rPr>
                <w:rFonts w:ascii="Arial Nova" w:hAnsi="Arial Nova"/>
              </w:rPr>
              <w:t>A deep understanding of the refreshed NZ curriculum and Assessment for Learning pedagogy and practice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EAFB0D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E0227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95899B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CCC751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073741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DFA7BC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1262" w:rsidRPr="00494E33" w14:paraId="6B108E55" w14:textId="77777777" w:rsidTr="00DF1262">
        <w:trPr>
          <w:gridAfter w:val="1"/>
          <w:wAfter w:w="65" w:type="dxa"/>
          <w:trHeight w:val="61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27A6E7" w14:textId="53ECDFF3" w:rsidR="00DF1262" w:rsidRPr="00494E33" w:rsidRDefault="00DF1262" w:rsidP="004D7BAB">
            <w:pPr>
              <w:spacing w:after="0" w:line="276" w:lineRule="auto"/>
              <w:rPr>
                <w:rFonts w:ascii="Arial Nova" w:hAnsi="Arial Nova"/>
              </w:rPr>
            </w:pPr>
            <w:r w:rsidRPr="00494E33">
              <w:rPr>
                <w:rFonts w:ascii="Arial Nova" w:hAnsi="Arial Nova"/>
              </w:rPr>
              <w:t>Ability and experience to lead the implementation of the English curriculum across the school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3AB174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B67832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2DF3D4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EFC170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DCD315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9AADF7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1262" w:rsidRPr="00494E33" w14:paraId="339B771D" w14:textId="77777777" w:rsidTr="00DF1262">
        <w:trPr>
          <w:gridAfter w:val="1"/>
          <w:wAfter w:w="65" w:type="dxa"/>
          <w:trHeight w:val="61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5313628" w14:textId="3DAB2986" w:rsidR="00DF1262" w:rsidRPr="00494E33" w:rsidRDefault="00DF1262" w:rsidP="004D7BAB">
            <w:pPr>
              <w:spacing w:after="0" w:line="276" w:lineRule="auto"/>
              <w:rPr>
                <w:rFonts w:ascii="Arial Nova" w:hAnsi="Arial Nova"/>
              </w:rPr>
            </w:pPr>
            <w:r w:rsidRPr="00494E33">
              <w:rPr>
                <w:rFonts w:ascii="Arial Nova" w:hAnsi="Arial Nova"/>
              </w:rPr>
              <w:t>Proficient in using data across the school to inform decisions, track student progress and implement targeted interventions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7904B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77F83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939E95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37735F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51FB06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17E43A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1262" w:rsidRPr="00494E33" w14:paraId="6E0CFDA8" w14:textId="77777777" w:rsidTr="00DF1262">
        <w:trPr>
          <w:gridAfter w:val="1"/>
          <w:wAfter w:w="65" w:type="dxa"/>
          <w:trHeight w:val="61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E35588B" w14:textId="5F93A198" w:rsidR="00DF1262" w:rsidRPr="00494E33" w:rsidRDefault="00DF1262" w:rsidP="004D7BAB">
            <w:pPr>
              <w:spacing w:after="0" w:line="276" w:lineRule="auto"/>
              <w:rPr>
                <w:rFonts w:ascii="Arial Nova" w:eastAsiaTheme="majorEastAsia" w:hAnsi="Arial Nova" w:cs="Arial"/>
                <w:lang w:val="mi-NZ"/>
              </w:rPr>
            </w:pPr>
            <w:r w:rsidRPr="00494E33">
              <w:rPr>
                <w:rFonts w:ascii="Arial Nova" w:eastAsiaTheme="majorEastAsia" w:hAnsi="Arial Nova" w:cs="Arial"/>
                <w:lang w:val="mi-NZ"/>
              </w:rPr>
              <w:t>Ability to communicate clearly with staff, students, whanau and the broader community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92B181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B04FA6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EC461B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4A597E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580EE4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400BB0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1262" w:rsidRPr="00494E33" w14:paraId="26049283" w14:textId="77777777" w:rsidTr="00DF1262">
        <w:trPr>
          <w:gridAfter w:val="1"/>
          <w:wAfter w:w="65" w:type="dxa"/>
          <w:trHeight w:val="61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36C0202" w14:textId="65FA9859" w:rsidR="00DF1262" w:rsidRPr="00494E33" w:rsidRDefault="00DF1262" w:rsidP="004D7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 Nova" w:hAnsi="Arial Nova"/>
                <w:color w:val="000000" w:themeColor="text1"/>
              </w:rPr>
            </w:pPr>
            <w:r w:rsidRPr="00494E33">
              <w:rPr>
                <w:rFonts w:ascii="Arial Nova" w:hAnsi="Arial Nova"/>
                <w:color w:val="000000" w:themeColor="text1"/>
              </w:rPr>
              <w:t>Understands and responds to the needs of students, staff and families with care and sensitivity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95C763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0F17CD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10F076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E5A24D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905018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5D86AE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1262" w:rsidRPr="00494E33" w14:paraId="5AE9EAA5" w14:textId="77777777" w:rsidTr="00DF1262">
        <w:trPr>
          <w:gridAfter w:val="1"/>
          <w:wAfter w:w="65" w:type="dxa"/>
          <w:trHeight w:val="32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8756224" w14:textId="60A4ECC5" w:rsidR="00DF1262" w:rsidRPr="00494E33" w:rsidRDefault="00DF1262" w:rsidP="004D7BAB">
            <w:pPr>
              <w:spacing w:after="0" w:line="276" w:lineRule="auto"/>
              <w:rPr>
                <w:rFonts w:ascii="Arial Nova" w:eastAsia="ヒラギノ角ゴ Pro W3" w:hAnsi="Arial Nova" w:cs="Times New Roman"/>
                <w:szCs w:val="20"/>
              </w:rPr>
            </w:pPr>
            <w:r w:rsidRPr="00494E33">
              <w:rPr>
                <w:rFonts w:ascii="Arial Nova" w:eastAsia="ヒラギノ角ゴ Pro W3" w:hAnsi="Arial Nova" w:cs="Times New Roman"/>
                <w:szCs w:val="20"/>
              </w:rPr>
              <w:t>Flexible and open to change, able to lead the school through periods of transition or uncertainty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2BB8B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1B3BE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F9373F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C940B4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C42AE8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AEE73E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1262" w:rsidRPr="00494E33" w14:paraId="10BA0CFB" w14:textId="77777777" w:rsidTr="00DF1262">
        <w:trPr>
          <w:gridAfter w:val="1"/>
          <w:wAfter w:w="65" w:type="dxa"/>
          <w:trHeight w:val="61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ADBB3D3" w14:textId="1D2A851B" w:rsidR="00DF1262" w:rsidRPr="00494E33" w:rsidRDefault="00DF1262" w:rsidP="004D7BAB">
            <w:pPr>
              <w:spacing w:after="0"/>
              <w:rPr>
                <w:rFonts w:ascii="Arial Nova" w:eastAsia="Times New Roman" w:hAnsi="Arial Nova" w:cs="Times New Roman"/>
                <w:bCs/>
                <w:lang w:eastAsia="en-GB"/>
              </w:rPr>
            </w:pPr>
            <w:r w:rsidRPr="00494E33">
              <w:rPr>
                <w:rFonts w:ascii="Arial Nova" w:eastAsia="Times New Roman" w:hAnsi="Arial Nova" w:cs="Times New Roman"/>
                <w:bCs/>
                <w:lang w:eastAsia="en-GB"/>
              </w:rPr>
              <w:t xml:space="preserve">Approaches problems with a </w:t>
            </w:r>
            <w:proofErr w:type="gramStart"/>
            <w:r w:rsidRPr="00494E33">
              <w:rPr>
                <w:rFonts w:ascii="Arial Nova" w:eastAsia="Times New Roman" w:hAnsi="Arial Nova" w:cs="Times New Roman"/>
                <w:bCs/>
                <w:lang w:eastAsia="en-GB"/>
              </w:rPr>
              <w:t>solutions</w:t>
            </w:r>
            <w:proofErr w:type="gramEnd"/>
            <w:r w:rsidRPr="00494E33">
              <w:rPr>
                <w:rFonts w:ascii="Arial Nova" w:eastAsia="Times New Roman" w:hAnsi="Arial Nova" w:cs="Times New Roman"/>
                <w:bCs/>
                <w:lang w:eastAsia="en-GB"/>
              </w:rPr>
              <w:t xml:space="preserve"> focused mindset, thinking creatively to overcome challenges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8E9778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55AD10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DD09D1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CE69F2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C34CA5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6026B6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1262" w:rsidRPr="00494E33" w14:paraId="6A3870BA" w14:textId="77777777" w:rsidTr="00DF1262">
        <w:trPr>
          <w:gridAfter w:val="1"/>
          <w:wAfter w:w="65" w:type="dxa"/>
          <w:trHeight w:val="61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C90AC36" w14:textId="5D0F6CD1" w:rsidR="00DF1262" w:rsidRPr="00494E33" w:rsidRDefault="00DF1262" w:rsidP="004D7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 Nova" w:hAnsi="Arial Nova"/>
                <w:color w:val="000000" w:themeColor="text1"/>
              </w:rPr>
            </w:pPr>
            <w:r w:rsidRPr="00494E33">
              <w:rPr>
                <w:rFonts w:ascii="Arial Nova" w:hAnsi="Arial Nova"/>
                <w:color w:val="000000" w:themeColor="text1"/>
              </w:rPr>
              <w:t>Keeps an eye on emerging trends in education and is proactive in preparing the school for the future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2B61D7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556739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65C1B0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C43774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905807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DB3D3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1262" w:rsidRPr="00494E33" w14:paraId="6D58F244" w14:textId="77777777" w:rsidTr="00DF1262">
        <w:trPr>
          <w:gridAfter w:val="1"/>
          <w:wAfter w:w="65" w:type="dxa"/>
          <w:trHeight w:val="61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498FED" w14:textId="4C5B35D7" w:rsidR="00DF1262" w:rsidRPr="00494E33" w:rsidRDefault="00DF1262" w:rsidP="004D7BAB">
            <w:pPr>
              <w:spacing w:after="0" w:line="276" w:lineRule="auto"/>
              <w:rPr>
                <w:rFonts w:ascii="Arial Nova" w:eastAsia="ヒラギノ角ゴ Pro W3" w:hAnsi="Arial Nova" w:cs="Times New Roman"/>
              </w:rPr>
            </w:pPr>
            <w:r w:rsidRPr="00494E33">
              <w:rPr>
                <w:rFonts w:ascii="Arial Nova" w:eastAsia="ヒラギノ角ゴ Pro W3" w:hAnsi="Arial Nova" w:cs="Times New Roman"/>
              </w:rPr>
              <w:t>Efficient in managing time and balancing multiple responsibilities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233058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02711F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BA5ADF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3D0817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6C0AFB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EE3AF7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1262" w:rsidRPr="00494E33" w14:paraId="255A1F04" w14:textId="77777777" w:rsidTr="00DF1262">
        <w:trPr>
          <w:gridAfter w:val="1"/>
          <w:wAfter w:w="65" w:type="dxa"/>
          <w:trHeight w:val="61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53010F" w14:textId="37406C40" w:rsidR="00DF1262" w:rsidRPr="00494E33" w:rsidRDefault="00DF1262" w:rsidP="004D7BAB">
            <w:pPr>
              <w:spacing w:after="0" w:line="276" w:lineRule="auto"/>
              <w:rPr>
                <w:rFonts w:ascii="Arial Nova" w:eastAsiaTheme="majorEastAsia" w:hAnsi="Arial Nova" w:cs="Arial"/>
              </w:rPr>
            </w:pPr>
            <w:r w:rsidRPr="00494E33">
              <w:rPr>
                <w:rFonts w:ascii="Arial Nova" w:eastAsiaTheme="majorEastAsia" w:hAnsi="Arial Nova" w:cs="Arial"/>
              </w:rPr>
              <w:t>Delegates tasks effectively, empowering others while ensuring accountability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C54B8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2B007E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EC01B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DCBFF4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BC9596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C359D6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1262" w:rsidRPr="00494E33" w14:paraId="6E85F4B4" w14:textId="77777777" w:rsidTr="00DF1262">
        <w:trPr>
          <w:gridAfter w:val="1"/>
          <w:wAfter w:w="65" w:type="dxa"/>
          <w:trHeight w:val="61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D649FBE" w14:textId="26280A93" w:rsidR="00DF1262" w:rsidRPr="00494E33" w:rsidRDefault="00DF1262" w:rsidP="004D7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 Nova" w:eastAsiaTheme="minorEastAsia" w:hAnsi="Arial Nova"/>
                <w:color w:val="000000" w:themeColor="text1"/>
              </w:rPr>
            </w:pPr>
            <w:r w:rsidRPr="00494E33">
              <w:rPr>
                <w:rFonts w:ascii="Arial Nova" w:eastAsiaTheme="minorEastAsia" w:hAnsi="Arial Nova"/>
                <w:color w:val="000000" w:themeColor="text1"/>
              </w:rPr>
              <w:t>Meticulous in planning and executing school initiatives and daily operations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50F3D8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78BAD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A61609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A814DC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35219A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56D715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1262" w:rsidRPr="00494E33" w14:paraId="51B3C018" w14:textId="77777777" w:rsidTr="00DF1262">
        <w:trPr>
          <w:gridAfter w:val="1"/>
          <w:wAfter w:w="65" w:type="dxa"/>
          <w:trHeight w:val="61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4098073" w14:textId="518103BD" w:rsidR="00DF1262" w:rsidRPr="00494E33" w:rsidRDefault="00DF1262" w:rsidP="004D7BAB">
            <w:pPr>
              <w:spacing w:after="0" w:line="276" w:lineRule="auto"/>
              <w:rPr>
                <w:rFonts w:ascii="Arial Nova" w:eastAsiaTheme="majorEastAsia" w:hAnsi="Arial Nova" w:cs="Arial"/>
              </w:rPr>
            </w:pPr>
            <w:r w:rsidRPr="00494E33">
              <w:rPr>
                <w:rFonts w:ascii="Arial Nova" w:eastAsiaTheme="majorEastAsia" w:hAnsi="Arial Nova" w:cs="Arial"/>
              </w:rPr>
              <w:t xml:space="preserve">Puts the needs and success of students at the forefront of all decisions.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1745A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9597E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B0479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77DA9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C7EDC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B75D2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1262" w:rsidRPr="00494E33" w14:paraId="1FCB13FF" w14:textId="77777777" w:rsidTr="00DF1262">
        <w:trPr>
          <w:gridAfter w:val="1"/>
          <w:wAfter w:w="65" w:type="dxa"/>
          <w:trHeight w:val="619"/>
        </w:trPr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7016AC2" w14:textId="365E9E64" w:rsidR="00DF1262" w:rsidRPr="00494E33" w:rsidRDefault="00DF1262" w:rsidP="004D7BAB">
            <w:pPr>
              <w:spacing w:after="0"/>
              <w:rPr>
                <w:rFonts w:ascii="Arial Nova" w:hAnsi="Arial Nova"/>
              </w:rPr>
            </w:pPr>
            <w:r w:rsidRPr="00494E33">
              <w:rPr>
                <w:rFonts w:ascii="Arial Nova" w:hAnsi="Arial Nova"/>
              </w:rPr>
              <w:t>Has a good sense of humour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95510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136AE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B9251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916D9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E728D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D5E65" w14:textId="77777777" w:rsidR="00DF1262" w:rsidRPr="00494E33" w:rsidRDefault="00DF1262" w:rsidP="004D7BAB">
            <w:pPr>
              <w:jc w:val="center"/>
              <w:rPr>
                <w:rFonts w:ascii="Arial Nova" w:eastAsia="Times New Roman" w:hAnsi="Arial Nova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CCAE62B" w14:textId="77777777" w:rsidR="00DF1262" w:rsidRPr="00494E33" w:rsidRDefault="00DF1262" w:rsidP="00DF1262">
      <w:pPr>
        <w:rPr>
          <w:rFonts w:ascii="Arial Nova" w:eastAsia="Times New Roman" w:hAnsi="Arial Nova" w:cs="Times New Roman"/>
          <w:bCs/>
          <w:lang w:val="en-GB" w:eastAsia="en-GB"/>
        </w:rPr>
      </w:pPr>
    </w:p>
    <w:p w14:paraId="3CAAFB80" w14:textId="30215884" w:rsidR="001061DC" w:rsidRPr="00494E33" w:rsidRDefault="001061DC">
      <w:pPr>
        <w:rPr>
          <w:rFonts w:ascii="Arial Nova" w:eastAsia="Times New Roman" w:hAnsi="Arial Nova" w:cs="Times New Roman"/>
          <w:b/>
          <w:color w:val="000000"/>
          <w:szCs w:val="20"/>
          <w:lang w:val="en-GB" w:eastAsia="en-GB"/>
        </w:rPr>
      </w:pPr>
      <w:r w:rsidRPr="00494E33">
        <w:rPr>
          <w:rFonts w:ascii="Arial Nova" w:eastAsia="Times New Roman" w:hAnsi="Arial Nova"/>
          <w:b/>
          <w:lang w:val="en-GB" w:eastAsia="en-GB"/>
        </w:rPr>
        <w:br w:type="page"/>
      </w:r>
    </w:p>
    <w:p w14:paraId="1C1FB3C6" w14:textId="27F9FEA6" w:rsidR="002172C1" w:rsidRPr="00494E33" w:rsidRDefault="00C2732F" w:rsidP="005F581F">
      <w:pPr>
        <w:pStyle w:val="ListParagraph"/>
        <w:numPr>
          <w:ilvl w:val="0"/>
          <w:numId w:val="11"/>
        </w:numPr>
        <w:ind w:hanging="720"/>
        <w:jc w:val="both"/>
        <w:rPr>
          <w:rFonts w:ascii="Arial Nova" w:eastAsia="Times New Roman" w:hAnsi="Arial Nova"/>
          <w:b/>
          <w:lang w:val="en-GB" w:eastAsia="en-GB"/>
        </w:rPr>
      </w:pPr>
      <w:r w:rsidRPr="00494E33">
        <w:rPr>
          <w:rFonts w:ascii="Arial Nova" w:eastAsia="Times New Roman" w:hAnsi="Arial Nova"/>
          <w:b/>
          <w:lang w:val="en-GB" w:eastAsia="en-GB"/>
        </w:rPr>
        <w:lastRenderedPageBreak/>
        <w:t>What are</w:t>
      </w:r>
      <w:r w:rsidR="002172C1" w:rsidRPr="00494E33">
        <w:rPr>
          <w:rFonts w:ascii="Arial Nova" w:eastAsia="Times New Roman" w:hAnsi="Arial Nova"/>
          <w:b/>
          <w:lang w:val="en-GB" w:eastAsia="en-GB"/>
        </w:rPr>
        <w:t xml:space="preserve"> </w:t>
      </w:r>
      <w:r w:rsidRPr="00494E33">
        <w:rPr>
          <w:rFonts w:ascii="Arial Nova" w:eastAsia="Times New Roman" w:hAnsi="Arial Nova"/>
          <w:b/>
          <w:lang w:val="en-GB" w:eastAsia="en-GB"/>
        </w:rPr>
        <w:t>his/her weaknesses? Or</w:t>
      </w:r>
      <w:r w:rsidR="002172C1" w:rsidRPr="00494E33">
        <w:rPr>
          <w:rFonts w:ascii="Arial Nova" w:eastAsia="Times New Roman" w:hAnsi="Arial Nova"/>
          <w:b/>
          <w:lang w:val="en-GB" w:eastAsia="en-GB"/>
        </w:rPr>
        <w:t xml:space="preserve"> areas needing development?</w:t>
      </w:r>
    </w:p>
    <w:p w14:paraId="07407F6F" w14:textId="53482B23" w:rsidR="002172C1" w:rsidRPr="00494E33" w:rsidRDefault="002172C1" w:rsidP="00826556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6275E403" w14:textId="7877384C" w:rsidR="002172C1" w:rsidRPr="00494E33" w:rsidRDefault="002172C1" w:rsidP="00826556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2040C32F" w14:textId="52C12660" w:rsidR="007070E6" w:rsidRPr="00494E33" w:rsidRDefault="007070E6" w:rsidP="00826556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56C055B4" w14:textId="77777777" w:rsidR="001061DC" w:rsidRPr="00494E33" w:rsidRDefault="001061DC" w:rsidP="00826556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692A2706" w14:textId="77777777" w:rsidR="001061DC" w:rsidRPr="00494E33" w:rsidRDefault="001061DC" w:rsidP="00826556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56EA0B03" w14:textId="6BB55FA2" w:rsidR="005D7502" w:rsidRPr="00494E33" w:rsidRDefault="005D7502" w:rsidP="00826556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2822B91F" w14:textId="77777777" w:rsidR="005D7502" w:rsidRPr="00494E33" w:rsidRDefault="005D7502" w:rsidP="00826556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1C464842" w14:textId="77777777" w:rsidR="002172C1" w:rsidRPr="00494E33" w:rsidRDefault="002172C1" w:rsidP="00826556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4F4EBC4E" w14:textId="27A4EF35" w:rsidR="002172C1" w:rsidRPr="00494E33" w:rsidRDefault="002172C1" w:rsidP="005F581F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/>
          <w:lang w:val="en-GB" w:eastAsia="en-GB"/>
        </w:rPr>
      </w:pPr>
      <w:r w:rsidRPr="00494E33">
        <w:rPr>
          <w:rFonts w:ascii="Arial Nova" w:eastAsia="Times New Roman" w:hAnsi="Arial Nova" w:cs="Times New Roman"/>
          <w:b/>
          <w:lang w:val="en-GB" w:eastAsia="en-GB"/>
        </w:rPr>
        <w:t xml:space="preserve">If you were in our position, would you appoint </w:t>
      </w:r>
      <w:r w:rsidR="00511E0A" w:rsidRPr="00494E33">
        <w:rPr>
          <w:rFonts w:ascii="Arial Nova" w:eastAsia="Times New Roman" w:hAnsi="Arial Nova" w:cs="Times New Roman"/>
          <w:b/>
          <w:lang w:val="en-GB" w:eastAsia="en-GB"/>
        </w:rPr>
        <w:t>them</w:t>
      </w:r>
      <w:r w:rsidRPr="00494E33">
        <w:rPr>
          <w:rFonts w:ascii="Arial Nova" w:eastAsia="Times New Roman" w:hAnsi="Arial Nova" w:cs="Times New Roman"/>
          <w:b/>
          <w:lang w:val="en-GB" w:eastAsia="en-GB"/>
        </w:rPr>
        <w:t xml:space="preserve"> as </w:t>
      </w:r>
      <w:r w:rsidR="00C77045" w:rsidRPr="00494E33">
        <w:rPr>
          <w:rFonts w:ascii="Arial Nova" w:eastAsia="Times New Roman" w:hAnsi="Arial Nova" w:cs="Times New Roman"/>
          <w:b/>
          <w:lang w:val="en-GB" w:eastAsia="en-GB"/>
        </w:rPr>
        <w:t xml:space="preserve">Deputy </w:t>
      </w:r>
      <w:r w:rsidRPr="00494E33">
        <w:rPr>
          <w:rFonts w:ascii="Arial Nova" w:eastAsia="Times New Roman" w:hAnsi="Arial Nova" w:cs="Times New Roman"/>
          <w:b/>
          <w:lang w:val="en-GB" w:eastAsia="en-GB"/>
        </w:rPr>
        <w:t xml:space="preserve">Principal without reservation? </w:t>
      </w:r>
      <w:r w:rsidR="00150D14" w:rsidRPr="00494E33">
        <w:rPr>
          <w:rFonts w:ascii="Arial Nova" w:eastAsia="Times New Roman" w:hAnsi="Arial Nova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494E33" w:rsidRDefault="002172C1" w:rsidP="002172C1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00C2F2E8" w14:textId="5724AA0F" w:rsidR="002172C1" w:rsidRPr="00494E33" w:rsidRDefault="002172C1" w:rsidP="002172C1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349CEC73" w14:textId="0327B9F1" w:rsidR="005D7502" w:rsidRPr="00494E33" w:rsidRDefault="005D7502" w:rsidP="002172C1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48D69248" w14:textId="77777777" w:rsidR="001061DC" w:rsidRPr="00494E33" w:rsidRDefault="001061DC" w:rsidP="002172C1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7F126C3A" w14:textId="77777777" w:rsidR="001061DC" w:rsidRPr="00494E33" w:rsidRDefault="001061DC" w:rsidP="002172C1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261514F0" w14:textId="77777777" w:rsidR="005D7502" w:rsidRPr="00494E33" w:rsidRDefault="005D7502" w:rsidP="002172C1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51ED6953" w14:textId="77777777" w:rsidR="002172C1" w:rsidRPr="00494E33" w:rsidRDefault="002172C1" w:rsidP="002172C1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54406D9F" w14:textId="77777777" w:rsidR="002172C1" w:rsidRPr="00494E33" w:rsidRDefault="002172C1" w:rsidP="002172C1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46BA422E" w14:textId="3C8BED01" w:rsidR="002172C1" w:rsidRPr="00494E33" w:rsidRDefault="002172C1" w:rsidP="005F581F">
      <w:pPr>
        <w:pStyle w:val="ListParagraph"/>
        <w:numPr>
          <w:ilvl w:val="0"/>
          <w:numId w:val="11"/>
        </w:numPr>
        <w:ind w:hanging="720"/>
        <w:jc w:val="both"/>
        <w:rPr>
          <w:rFonts w:ascii="Arial Nova" w:eastAsia="Times New Roman" w:hAnsi="Arial Nova"/>
          <w:b/>
          <w:lang w:val="en-GB" w:eastAsia="en-GB"/>
        </w:rPr>
      </w:pPr>
      <w:r w:rsidRPr="00494E33">
        <w:rPr>
          <w:rFonts w:ascii="Arial Nova" w:eastAsia="Times New Roman" w:hAnsi="Arial Nova"/>
          <w:b/>
          <w:lang w:val="en-GB" w:eastAsia="en-GB"/>
        </w:rPr>
        <w:t xml:space="preserve">Any other comments that will help this </w:t>
      </w:r>
      <w:r w:rsidR="00C77045" w:rsidRPr="00494E33">
        <w:rPr>
          <w:rFonts w:ascii="Arial Nova" w:eastAsia="Times New Roman" w:hAnsi="Arial Nova"/>
          <w:b/>
          <w:lang w:val="en-GB" w:eastAsia="en-GB"/>
        </w:rPr>
        <w:t>Committee</w:t>
      </w:r>
      <w:r w:rsidRPr="00494E33">
        <w:rPr>
          <w:rFonts w:ascii="Arial Nova" w:eastAsia="Times New Roman" w:hAnsi="Arial Nova"/>
          <w:b/>
          <w:lang w:val="en-GB" w:eastAsia="en-GB"/>
        </w:rPr>
        <w:t xml:space="preserve"> consider this applicant?</w:t>
      </w:r>
    </w:p>
    <w:p w14:paraId="7289BB3F" w14:textId="77777777" w:rsidR="002172C1" w:rsidRPr="00494E33" w:rsidRDefault="002172C1" w:rsidP="00826556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28E1463E" w14:textId="26CD7B21" w:rsidR="002172C1" w:rsidRPr="00494E33" w:rsidRDefault="002172C1" w:rsidP="00826556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7C336493" w14:textId="11D1127C" w:rsidR="002172C1" w:rsidRPr="00494E33" w:rsidRDefault="002172C1" w:rsidP="00826556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5AA65250" w14:textId="77777777" w:rsidR="002172C1" w:rsidRPr="00494E33" w:rsidRDefault="002172C1" w:rsidP="0040072D">
      <w:pPr>
        <w:spacing w:after="0" w:line="240" w:lineRule="auto"/>
        <w:jc w:val="both"/>
        <w:rPr>
          <w:rFonts w:ascii="Arial Nova" w:eastAsia="Times New Roman" w:hAnsi="Arial Nova" w:cs="Times New Roman"/>
          <w:bCs/>
          <w:lang w:val="en-GB" w:eastAsia="en-GB"/>
        </w:rPr>
      </w:pPr>
    </w:p>
    <w:p w14:paraId="39B0AB18" w14:textId="6F9AC029" w:rsidR="0040072D" w:rsidRPr="00494E33" w:rsidRDefault="002172C1" w:rsidP="002172C1">
      <w:pPr>
        <w:spacing w:after="0" w:line="240" w:lineRule="auto"/>
        <w:jc w:val="both"/>
        <w:rPr>
          <w:rFonts w:ascii="Arial Nova" w:eastAsia="Times New Roman" w:hAnsi="Arial Nova" w:cs="Times New Roman"/>
          <w:b/>
          <w:lang w:val="en-GB" w:eastAsia="en-GB"/>
        </w:rPr>
      </w:pPr>
      <w:r w:rsidRPr="00494E33">
        <w:rPr>
          <w:rFonts w:ascii="Arial Nova" w:eastAsia="Times New Roman" w:hAnsi="Arial Nova" w:cs="Times New Roman"/>
          <w:b/>
          <w:lang w:val="en-GB" w:eastAsia="en-GB"/>
        </w:rPr>
        <w:t>Please return directly to:</w:t>
      </w:r>
    </w:p>
    <w:p w14:paraId="49A07E00" w14:textId="77777777" w:rsidR="0040072D" w:rsidRPr="00494E33" w:rsidRDefault="0040072D" w:rsidP="002172C1">
      <w:pPr>
        <w:spacing w:after="0" w:line="240" w:lineRule="auto"/>
        <w:jc w:val="both"/>
        <w:rPr>
          <w:rFonts w:ascii="Arial Nova" w:eastAsia="Times New Roman" w:hAnsi="Arial Nova" w:cs="Times New Roman"/>
          <w:b/>
          <w:lang w:val="en-GB" w:eastAsia="en-GB"/>
        </w:rPr>
      </w:pPr>
    </w:p>
    <w:p w14:paraId="2D0EAE60" w14:textId="0C34B9DD" w:rsidR="0040072D" w:rsidRPr="00494E33" w:rsidRDefault="001B5EC8" w:rsidP="00826556">
      <w:pPr>
        <w:spacing w:after="0" w:line="276" w:lineRule="auto"/>
        <w:jc w:val="both"/>
        <w:rPr>
          <w:rFonts w:ascii="Arial Nova" w:eastAsia="Times New Roman" w:hAnsi="Arial Nova" w:cs="Times New Roman"/>
          <w:b/>
          <w:lang w:val="en-GB" w:eastAsia="en-GB"/>
        </w:rPr>
      </w:pPr>
      <w:r w:rsidRPr="00494E33">
        <w:rPr>
          <w:rFonts w:ascii="Arial Nova" w:eastAsia="Times New Roman" w:hAnsi="Arial Nova" w:cs="Times New Roman"/>
          <w:b/>
          <w:lang w:val="en-GB" w:eastAsia="en-GB"/>
        </w:rPr>
        <w:t>Julie Schumacher</w:t>
      </w:r>
    </w:p>
    <w:p w14:paraId="274473B1" w14:textId="77777777" w:rsidR="002172C1" w:rsidRPr="00494E33" w:rsidRDefault="00000000" w:rsidP="00826556">
      <w:pPr>
        <w:spacing w:after="0" w:line="276" w:lineRule="auto"/>
        <w:jc w:val="both"/>
        <w:rPr>
          <w:rStyle w:val="Hyperlink"/>
          <w:rFonts w:ascii="Arial Nova" w:eastAsia="Times New Roman" w:hAnsi="Arial Nova" w:cs="Times New Roman"/>
          <w:lang w:val="en-GB" w:eastAsia="en-GB"/>
        </w:rPr>
      </w:pPr>
      <w:hyperlink r:id="rId13" w:history="1">
        <w:r w:rsidR="00636098" w:rsidRPr="00494E33">
          <w:rPr>
            <w:rStyle w:val="Hyperlink"/>
            <w:rFonts w:ascii="Arial Nova" w:eastAsia="Times New Roman" w:hAnsi="Arial Nova" w:cs="Times New Roman"/>
            <w:lang w:val="en-GB" w:eastAsia="en-GB"/>
          </w:rPr>
          <w:t>admin@educationgroup.co.nz</w:t>
        </w:r>
      </w:hyperlink>
    </w:p>
    <w:p w14:paraId="43015365" w14:textId="556EB043" w:rsidR="005F581F" w:rsidRPr="00494E33" w:rsidRDefault="005F581F" w:rsidP="005A7EDF">
      <w:pPr>
        <w:spacing w:after="0" w:line="276" w:lineRule="auto"/>
        <w:jc w:val="both"/>
        <w:rPr>
          <w:rFonts w:ascii="Arial Nova" w:eastAsia="Times New Roman" w:hAnsi="Arial Nova" w:cs="Times New Roman"/>
          <w:b/>
          <w:bCs/>
          <w:color w:val="002060"/>
          <w:lang w:val="en-GB" w:eastAsia="en-GB"/>
        </w:rPr>
      </w:pPr>
      <w:r w:rsidRPr="00494E33">
        <w:rPr>
          <w:rFonts w:ascii="Arial Nova" w:hAnsi="Arial Nova"/>
          <w:b/>
          <w:bCs/>
          <w:color w:val="002060"/>
        </w:rPr>
        <w:t xml:space="preserve">Subject line: </w:t>
      </w:r>
      <w:proofErr w:type="spellStart"/>
      <w:r w:rsidR="001B5EC8" w:rsidRPr="00494E33">
        <w:rPr>
          <w:rFonts w:ascii="Arial Nova" w:eastAsia="Neue Haas Grotesk Text Pro" w:hAnsi="Arial Nova" w:cs="Neue Haas Grotesk Text Pro"/>
          <w:b/>
          <w:bCs/>
          <w:color w:val="002060"/>
        </w:rPr>
        <w:t>Sunnyhills</w:t>
      </w:r>
      <w:proofErr w:type="spellEnd"/>
      <w:r w:rsidRPr="00494E33">
        <w:rPr>
          <w:rFonts w:ascii="Arial Nova" w:eastAsia="Neue Haas Grotesk Text Pro" w:hAnsi="Arial Nova" w:cs="Neue Haas Grotesk Text Pro"/>
          <w:b/>
          <w:bCs/>
          <w:color w:val="002060"/>
        </w:rPr>
        <w:t xml:space="preserve"> School </w:t>
      </w:r>
      <w:r w:rsidR="00C77045" w:rsidRPr="00494E33">
        <w:rPr>
          <w:rFonts w:ascii="Arial Nova" w:eastAsia="Neue Haas Grotesk Text Pro" w:hAnsi="Arial Nova" w:cs="Neue Haas Grotesk Text Pro"/>
          <w:b/>
          <w:bCs/>
          <w:color w:val="002060"/>
        </w:rPr>
        <w:t xml:space="preserve">Deputy </w:t>
      </w:r>
      <w:r w:rsidRPr="00494E33">
        <w:rPr>
          <w:rFonts w:ascii="Arial Nova" w:eastAsia="Neue Haas Grotesk Text Pro" w:hAnsi="Arial Nova" w:cs="Neue Haas Grotesk Text Pro"/>
          <w:b/>
          <w:bCs/>
          <w:color w:val="002060"/>
        </w:rPr>
        <w:t>Principal position</w:t>
      </w:r>
    </w:p>
    <w:p w14:paraId="1E3BB322" w14:textId="5D4CE34E" w:rsidR="005F581F" w:rsidRPr="00494E33" w:rsidRDefault="005F581F" w:rsidP="005A7EDF">
      <w:pPr>
        <w:spacing w:after="0" w:line="276" w:lineRule="auto"/>
        <w:rPr>
          <w:rFonts w:ascii="Arial Nova" w:hAnsi="Arial Nova"/>
        </w:rPr>
      </w:pPr>
      <w:r w:rsidRPr="00494E33">
        <w:rPr>
          <w:rFonts w:ascii="Arial Nova" w:hAnsi="Arial Nova"/>
        </w:rPr>
        <w:t>OR</w:t>
      </w:r>
    </w:p>
    <w:p w14:paraId="3F70CBB8" w14:textId="24E91E4A" w:rsidR="005F581F" w:rsidRPr="00494E33" w:rsidRDefault="005F581F" w:rsidP="005F581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ova" w:eastAsia="Neue Haas Grotesk Text Pro" w:hAnsi="Arial Nova" w:cs="Neue Haas Grotesk Text Pro"/>
          <w:color w:val="000000"/>
        </w:rPr>
      </w:pPr>
      <w:r w:rsidRPr="00494E33">
        <w:rPr>
          <w:rFonts w:ascii="Arial Nova" w:eastAsia="Neue Haas Grotesk Text Pro" w:hAnsi="Arial Nova" w:cs="Neue Haas Grotesk Text Pro"/>
          <w:color w:val="000000"/>
        </w:rPr>
        <w:t xml:space="preserve">Deliver to:  Tanya Prentice, Office Manager, The Education Group Ltd, Level 1, 24 Manukau Road, Epsom </w:t>
      </w:r>
    </w:p>
    <w:p w14:paraId="2D5A0450" w14:textId="65442F94" w:rsidR="005F581F" w:rsidRPr="00494E33" w:rsidRDefault="005F581F" w:rsidP="00826556">
      <w:pPr>
        <w:spacing w:after="0" w:line="276" w:lineRule="auto"/>
        <w:rPr>
          <w:rFonts w:ascii="Arial Nova" w:hAnsi="Arial Nova"/>
        </w:rPr>
      </w:pPr>
    </w:p>
    <w:p w14:paraId="5FD783CF" w14:textId="77777777" w:rsidR="00636098" w:rsidRPr="00494E33" w:rsidRDefault="00636098" w:rsidP="002172C1">
      <w:pPr>
        <w:spacing w:after="0" w:line="240" w:lineRule="auto"/>
        <w:jc w:val="both"/>
        <w:rPr>
          <w:rFonts w:ascii="Arial Nova" w:eastAsia="Times New Roman" w:hAnsi="Arial Nova" w:cs="Times New Roman"/>
          <w:lang w:val="en-GB" w:eastAsia="en-GB"/>
        </w:rPr>
      </w:pPr>
    </w:p>
    <w:p w14:paraId="188ED214" w14:textId="1B3CE1A3" w:rsidR="002172C1" w:rsidRPr="00494E33" w:rsidRDefault="002172C1" w:rsidP="00826556">
      <w:pPr>
        <w:spacing w:after="0" w:line="240" w:lineRule="auto"/>
        <w:jc w:val="center"/>
        <w:rPr>
          <w:rFonts w:ascii="Arial Nova" w:eastAsia="Times New Roman" w:hAnsi="Arial Nova" w:cs="Times New Roman"/>
          <w:b/>
          <w:bCs/>
          <w:color w:val="002060"/>
          <w:sz w:val="32"/>
          <w:szCs w:val="32"/>
          <w:lang w:val="en-GB" w:eastAsia="en-GB"/>
        </w:rPr>
      </w:pPr>
      <w:r w:rsidRPr="00494E33">
        <w:rPr>
          <w:rFonts w:ascii="Arial Nova" w:eastAsia="Times New Roman" w:hAnsi="Arial Nova" w:cs="Times New Roman"/>
          <w:b/>
          <w:color w:val="002060"/>
          <w:sz w:val="32"/>
          <w:szCs w:val="32"/>
          <w:lang w:val="en-GB" w:eastAsia="en-GB"/>
        </w:rPr>
        <w:t>B</w:t>
      </w:r>
      <w:r w:rsidR="00214044" w:rsidRPr="00494E33">
        <w:rPr>
          <w:rFonts w:ascii="Arial Nova" w:eastAsia="Times New Roman" w:hAnsi="Arial Nova" w:cs="Times New Roman"/>
          <w:b/>
          <w:color w:val="002060"/>
          <w:sz w:val="32"/>
          <w:szCs w:val="32"/>
          <w:lang w:val="en-GB" w:eastAsia="en-GB"/>
        </w:rPr>
        <w:t>y</w:t>
      </w:r>
      <w:r w:rsidRPr="00494E33">
        <w:rPr>
          <w:rFonts w:ascii="Arial Nova" w:eastAsia="Times New Roman" w:hAnsi="Arial Nova" w:cs="Times New Roman"/>
          <w:b/>
          <w:color w:val="002060"/>
          <w:sz w:val="32"/>
          <w:szCs w:val="32"/>
          <w:lang w:val="en-GB" w:eastAsia="en-GB"/>
        </w:rPr>
        <w:t xml:space="preserve">:  </w:t>
      </w:r>
      <w:r w:rsidR="00700B64" w:rsidRPr="00494E33">
        <w:rPr>
          <w:rFonts w:ascii="Arial Nova" w:eastAsia="Times New Roman" w:hAnsi="Arial Nova" w:cs="Times New Roman"/>
          <w:b/>
          <w:color w:val="002060"/>
          <w:sz w:val="32"/>
          <w:szCs w:val="32"/>
          <w:lang w:val="en-GB" w:eastAsia="en-GB"/>
        </w:rPr>
        <w:t>1:00pm</w:t>
      </w:r>
      <w:r w:rsidR="00DE463F" w:rsidRPr="00494E33">
        <w:rPr>
          <w:rFonts w:ascii="Arial Nova" w:eastAsia="Times New Roman" w:hAnsi="Arial Nova" w:cs="Times New Roman"/>
          <w:b/>
          <w:color w:val="002060"/>
          <w:sz w:val="32"/>
          <w:szCs w:val="32"/>
          <w:lang w:val="en-GB" w:eastAsia="en-GB"/>
        </w:rPr>
        <w:t xml:space="preserve"> </w:t>
      </w:r>
      <w:r w:rsidR="00494E33" w:rsidRPr="00494E33">
        <w:rPr>
          <w:rFonts w:ascii="Arial Nova" w:eastAsia="Times New Roman" w:hAnsi="Arial Nova" w:cs="Times New Roman"/>
          <w:b/>
          <w:color w:val="002060"/>
          <w:sz w:val="32"/>
          <w:szCs w:val="32"/>
          <w:lang w:val="en-GB" w:eastAsia="en-GB"/>
        </w:rPr>
        <w:t xml:space="preserve">Friday </w:t>
      </w:r>
      <w:r w:rsidR="00462C61" w:rsidRPr="00494E33">
        <w:rPr>
          <w:rFonts w:ascii="Arial Nova" w:eastAsia="Times New Roman" w:hAnsi="Arial Nova" w:cs="Times New Roman"/>
          <w:b/>
          <w:color w:val="002060"/>
          <w:sz w:val="32"/>
          <w:szCs w:val="32"/>
          <w:lang w:val="en-GB" w:eastAsia="en-GB"/>
        </w:rPr>
        <w:t>18 October</w:t>
      </w:r>
      <w:r w:rsidR="005F581F" w:rsidRPr="00494E33">
        <w:rPr>
          <w:rFonts w:ascii="Arial Nova" w:eastAsia="Times New Roman" w:hAnsi="Arial Nova" w:cs="Times New Roman"/>
          <w:b/>
          <w:color w:val="002060"/>
          <w:sz w:val="32"/>
          <w:szCs w:val="32"/>
          <w:lang w:val="en-GB" w:eastAsia="en-GB"/>
        </w:rPr>
        <w:t xml:space="preserve"> 202</w:t>
      </w:r>
      <w:r w:rsidR="001B5EC8" w:rsidRPr="00494E33">
        <w:rPr>
          <w:rFonts w:ascii="Arial Nova" w:eastAsia="Times New Roman" w:hAnsi="Arial Nova" w:cs="Times New Roman"/>
          <w:b/>
          <w:color w:val="002060"/>
          <w:sz w:val="32"/>
          <w:szCs w:val="32"/>
          <w:lang w:val="en-GB" w:eastAsia="en-GB"/>
        </w:rPr>
        <w:t>4</w:t>
      </w:r>
    </w:p>
    <w:p w14:paraId="1E362266" w14:textId="77777777" w:rsidR="008A65B8" w:rsidRPr="00494E33" w:rsidRDefault="008A65B8" w:rsidP="002172C1">
      <w:pPr>
        <w:jc w:val="center"/>
        <w:rPr>
          <w:rFonts w:ascii="Arial Nova" w:eastAsia="Times New Roman" w:hAnsi="Arial Nova" w:cs="Times New Roman"/>
          <w:bCs/>
          <w:color w:val="000000" w:themeColor="text1"/>
          <w:sz w:val="24"/>
          <w:szCs w:val="24"/>
          <w:lang w:val="en-GB" w:eastAsia="en-GB"/>
        </w:rPr>
      </w:pPr>
    </w:p>
    <w:p w14:paraId="2ED8D442" w14:textId="19341DCB" w:rsidR="002172C1" w:rsidRPr="00494E33" w:rsidRDefault="00636098" w:rsidP="002172C1">
      <w:pPr>
        <w:jc w:val="center"/>
        <w:rPr>
          <w:rFonts w:ascii="Arial Nova" w:hAnsi="Arial Nova"/>
          <w:bCs/>
          <w:color w:val="000000" w:themeColor="text1"/>
          <w:sz w:val="24"/>
          <w:szCs w:val="24"/>
        </w:rPr>
      </w:pPr>
      <w:r w:rsidRPr="00494E33">
        <w:rPr>
          <w:rFonts w:ascii="Arial Nova" w:eastAsia="Times New Roman" w:hAnsi="Arial Nova" w:cs="Times New Roman"/>
          <w:bCs/>
          <w:color w:val="000000" w:themeColor="text1"/>
          <w:sz w:val="24"/>
          <w:szCs w:val="24"/>
          <w:lang w:val="en-GB" w:eastAsia="en-GB"/>
        </w:rPr>
        <w:t>Many thanks for taking the time to complete this report.</w:t>
      </w:r>
    </w:p>
    <w:sectPr w:rsidR="002172C1" w:rsidRPr="00494E33" w:rsidSect="000350D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78B1" w14:textId="77777777" w:rsidR="004932DD" w:rsidRDefault="004932DD" w:rsidP="005D024C">
      <w:pPr>
        <w:spacing w:after="0" w:line="240" w:lineRule="auto"/>
      </w:pPr>
      <w:r>
        <w:separator/>
      </w:r>
    </w:p>
  </w:endnote>
  <w:endnote w:type="continuationSeparator" w:id="0">
    <w:p w14:paraId="4E126574" w14:textId="77777777" w:rsidR="004932DD" w:rsidRDefault="004932DD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ADCE1" w14:textId="77777777" w:rsidR="004932DD" w:rsidRDefault="004932DD" w:rsidP="005D024C">
      <w:pPr>
        <w:spacing w:after="0" w:line="240" w:lineRule="auto"/>
      </w:pPr>
      <w:r>
        <w:separator/>
      </w:r>
    </w:p>
  </w:footnote>
  <w:footnote w:type="continuationSeparator" w:id="0">
    <w:p w14:paraId="26A50A02" w14:textId="77777777" w:rsidR="004932DD" w:rsidRDefault="004932DD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4B80"/>
    <w:multiLevelType w:val="hybridMultilevel"/>
    <w:tmpl w:val="7778C65C"/>
    <w:lvl w:ilvl="0" w:tplc="D41E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57EC"/>
    <w:multiLevelType w:val="hybridMultilevel"/>
    <w:tmpl w:val="C2EEB5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25D4"/>
    <w:multiLevelType w:val="hybridMultilevel"/>
    <w:tmpl w:val="C18233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57D53"/>
    <w:multiLevelType w:val="hybridMultilevel"/>
    <w:tmpl w:val="981E642E"/>
    <w:lvl w:ilvl="0" w:tplc="D41E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62529"/>
    <w:multiLevelType w:val="multilevel"/>
    <w:tmpl w:val="C7E0819A"/>
    <w:lvl w:ilvl="0">
      <w:start w:val="1"/>
      <w:numFmt w:val="bullet"/>
      <w:lvlText w:val="•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" w15:restartNumberingAfterBreak="0">
    <w:nsid w:val="46F271B1"/>
    <w:multiLevelType w:val="hybridMultilevel"/>
    <w:tmpl w:val="DACE9D1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320605"/>
    <w:multiLevelType w:val="hybridMultilevel"/>
    <w:tmpl w:val="42481118"/>
    <w:lvl w:ilvl="0" w:tplc="D41E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321E7"/>
    <w:multiLevelType w:val="hybridMultilevel"/>
    <w:tmpl w:val="80D017D4"/>
    <w:lvl w:ilvl="0" w:tplc="D41E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92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6"/>
  </w:num>
  <w:num w:numId="3" w16cid:durableId="913051730">
    <w:abstractNumId w:val="3"/>
  </w:num>
  <w:num w:numId="4" w16cid:durableId="1958366997">
    <w:abstractNumId w:val="4"/>
  </w:num>
  <w:num w:numId="5" w16cid:durableId="660041804">
    <w:abstractNumId w:val="8"/>
  </w:num>
  <w:num w:numId="6" w16cid:durableId="1659454539">
    <w:abstractNumId w:val="5"/>
  </w:num>
  <w:num w:numId="7" w16cid:durableId="1050609648">
    <w:abstractNumId w:val="0"/>
  </w:num>
  <w:num w:numId="8" w16cid:durableId="734863841">
    <w:abstractNumId w:val="11"/>
  </w:num>
  <w:num w:numId="9" w16cid:durableId="1561747682">
    <w:abstractNumId w:val="10"/>
  </w:num>
  <w:num w:numId="10" w16cid:durableId="1404791347">
    <w:abstractNumId w:val="1"/>
  </w:num>
  <w:num w:numId="11" w16cid:durableId="1613323098">
    <w:abstractNumId w:val="2"/>
  </w:num>
  <w:num w:numId="12" w16cid:durableId="1533494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50DC"/>
    <w:rsid w:val="000457B8"/>
    <w:rsid w:val="00086566"/>
    <w:rsid w:val="000A16B9"/>
    <w:rsid w:val="000B10C3"/>
    <w:rsid w:val="000C05F0"/>
    <w:rsid w:val="000D5BAB"/>
    <w:rsid w:val="001061DC"/>
    <w:rsid w:val="00122DF4"/>
    <w:rsid w:val="00150D14"/>
    <w:rsid w:val="001646CA"/>
    <w:rsid w:val="00195E18"/>
    <w:rsid w:val="001977CA"/>
    <w:rsid w:val="001B5EC8"/>
    <w:rsid w:val="001C171D"/>
    <w:rsid w:val="001C29B2"/>
    <w:rsid w:val="002004A7"/>
    <w:rsid w:val="002072F0"/>
    <w:rsid w:val="00214044"/>
    <w:rsid w:val="0021689E"/>
    <w:rsid w:val="002172C1"/>
    <w:rsid w:val="00240717"/>
    <w:rsid w:val="002427B1"/>
    <w:rsid w:val="00243136"/>
    <w:rsid w:val="0027645C"/>
    <w:rsid w:val="0028658F"/>
    <w:rsid w:val="002A3574"/>
    <w:rsid w:val="00301E68"/>
    <w:rsid w:val="00302B57"/>
    <w:rsid w:val="00320C4D"/>
    <w:rsid w:val="00325A16"/>
    <w:rsid w:val="00327F6C"/>
    <w:rsid w:val="00330BDD"/>
    <w:rsid w:val="00333DEF"/>
    <w:rsid w:val="0034174F"/>
    <w:rsid w:val="00373758"/>
    <w:rsid w:val="003A4E49"/>
    <w:rsid w:val="003A5D99"/>
    <w:rsid w:val="003C0A7A"/>
    <w:rsid w:val="003D7520"/>
    <w:rsid w:val="003E386E"/>
    <w:rsid w:val="0040072D"/>
    <w:rsid w:val="00444E00"/>
    <w:rsid w:val="0044705A"/>
    <w:rsid w:val="00462C61"/>
    <w:rsid w:val="00464A4F"/>
    <w:rsid w:val="00481871"/>
    <w:rsid w:val="004932DD"/>
    <w:rsid w:val="004942F4"/>
    <w:rsid w:val="00494E33"/>
    <w:rsid w:val="004A1B43"/>
    <w:rsid w:val="004A2607"/>
    <w:rsid w:val="004B4EF5"/>
    <w:rsid w:val="004D597A"/>
    <w:rsid w:val="004E6C20"/>
    <w:rsid w:val="00511E0A"/>
    <w:rsid w:val="00560E36"/>
    <w:rsid w:val="00585835"/>
    <w:rsid w:val="00586E7A"/>
    <w:rsid w:val="005A7EDF"/>
    <w:rsid w:val="005D024C"/>
    <w:rsid w:val="005D7502"/>
    <w:rsid w:val="005F581F"/>
    <w:rsid w:val="00634CAC"/>
    <w:rsid w:val="00636098"/>
    <w:rsid w:val="00641644"/>
    <w:rsid w:val="0065356C"/>
    <w:rsid w:val="00683120"/>
    <w:rsid w:val="006A0C07"/>
    <w:rsid w:val="006A1010"/>
    <w:rsid w:val="006A5397"/>
    <w:rsid w:val="006B3B5F"/>
    <w:rsid w:val="006C771C"/>
    <w:rsid w:val="006E3585"/>
    <w:rsid w:val="00700B64"/>
    <w:rsid w:val="007070E6"/>
    <w:rsid w:val="00724105"/>
    <w:rsid w:val="007243FD"/>
    <w:rsid w:val="00733020"/>
    <w:rsid w:val="00760756"/>
    <w:rsid w:val="007900B7"/>
    <w:rsid w:val="007C667E"/>
    <w:rsid w:val="007D6FAE"/>
    <w:rsid w:val="007F76DD"/>
    <w:rsid w:val="00816701"/>
    <w:rsid w:val="00822EAD"/>
    <w:rsid w:val="00826556"/>
    <w:rsid w:val="008375C6"/>
    <w:rsid w:val="0084591F"/>
    <w:rsid w:val="008479A0"/>
    <w:rsid w:val="00852621"/>
    <w:rsid w:val="00852EA5"/>
    <w:rsid w:val="0089799A"/>
    <w:rsid w:val="008A65B8"/>
    <w:rsid w:val="008D6CF6"/>
    <w:rsid w:val="00910733"/>
    <w:rsid w:val="00910EC6"/>
    <w:rsid w:val="0091661F"/>
    <w:rsid w:val="009176E7"/>
    <w:rsid w:val="009349F5"/>
    <w:rsid w:val="00962573"/>
    <w:rsid w:val="009727CA"/>
    <w:rsid w:val="00991F05"/>
    <w:rsid w:val="00A110EB"/>
    <w:rsid w:val="00A37AC5"/>
    <w:rsid w:val="00A47973"/>
    <w:rsid w:val="00AE07D6"/>
    <w:rsid w:val="00B51154"/>
    <w:rsid w:val="00B7294C"/>
    <w:rsid w:val="00B84D17"/>
    <w:rsid w:val="00BB5307"/>
    <w:rsid w:val="00BD7B91"/>
    <w:rsid w:val="00BE487E"/>
    <w:rsid w:val="00BE65FE"/>
    <w:rsid w:val="00BF1611"/>
    <w:rsid w:val="00BF4E12"/>
    <w:rsid w:val="00BF5C17"/>
    <w:rsid w:val="00C229CE"/>
    <w:rsid w:val="00C2732F"/>
    <w:rsid w:val="00C65214"/>
    <w:rsid w:val="00C72B02"/>
    <w:rsid w:val="00C75960"/>
    <w:rsid w:val="00C77045"/>
    <w:rsid w:val="00CA5296"/>
    <w:rsid w:val="00CB5C1D"/>
    <w:rsid w:val="00CC3FF2"/>
    <w:rsid w:val="00CC779A"/>
    <w:rsid w:val="00CF30E6"/>
    <w:rsid w:val="00CF76F4"/>
    <w:rsid w:val="00D03505"/>
    <w:rsid w:val="00D0502E"/>
    <w:rsid w:val="00D107F4"/>
    <w:rsid w:val="00D4596C"/>
    <w:rsid w:val="00D45A7C"/>
    <w:rsid w:val="00D67AA7"/>
    <w:rsid w:val="00D67CF2"/>
    <w:rsid w:val="00D81E35"/>
    <w:rsid w:val="00D83CF3"/>
    <w:rsid w:val="00DD458B"/>
    <w:rsid w:val="00DE463F"/>
    <w:rsid w:val="00DF1262"/>
    <w:rsid w:val="00DF1872"/>
    <w:rsid w:val="00DF26A1"/>
    <w:rsid w:val="00E12107"/>
    <w:rsid w:val="00E13C0E"/>
    <w:rsid w:val="00E617F7"/>
    <w:rsid w:val="00E73891"/>
    <w:rsid w:val="00EC0126"/>
    <w:rsid w:val="00F029BE"/>
    <w:rsid w:val="00F21A35"/>
    <w:rsid w:val="00F25985"/>
    <w:rsid w:val="00F56CFB"/>
    <w:rsid w:val="00F87DF5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5F581F"/>
    <w:pPr>
      <w:spacing w:after="0" w:line="240" w:lineRule="auto"/>
    </w:pPr>
    <w:rPr>
      <w:rFonts w:eastAsiaTheme="minorEastAsia"/>
      <w:lang w:eastAsia="en-NZ"/>
    </w:rPr>
  </w:style>
  <w:style w:type="paragraph" w:customStyle="1" w:styleId="Normal0">
    <w:name w:val="Normal0"/>
    <w:qFormat/>
    <w:rsid w:val="005F581F"/>
    <w:rPr>
      <w:rFonts w:ascii="Calibri" w:eastAsia="Calibri" w:hAnsi="Calibri" w:cs="Calibri"/>
      <w:lang w:val="en-US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educationgroup.co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Props1.xml><?xml version="1.0" encoding="utf-8"?>
<ds:datastoreItem xmlns:ds="http://schemas.openxmlformats.org/officeDocument/2006/customXml" ds:itemID="{1FCCF392-B207-48BE-9973-002A4A2D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15</cp:revision>
  <dcterms:created xsi:type="dcterms:W3CDTF">2023-08-31T00:42:00Z</dcterms:created>
  <dcterms:modified xsi:type="dcterms:W3CDTF">2024-09-11T05:12:00Z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